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3D3F5" w14:textId="4DD4C8F4" w:rsidR="00B0111D" w:rsidRDefault="001B4257" w:rsidP="00B0111D">
      <w:pPr>
        <w:tabs>
          <w:tab w:val="left" w:pos="142"/>
          <w:tab w:val="left" w:pos="426"/>
        </w:tabs>
        <w:suppressAutoHyphens/>
        <w:spacing w:after="0"/>
        <w:jc w:val="center"/>
        <w:rPr>
          <w:b/>
          <w:bCs/>
          <w:sz w:val="28"/>
          <w:szCs w:val="28"/>
          <w:lang w:val="fr"/>
        </w:rPr>
      </w:pPr>
      <w:bookmarkStart w:id="0" w:name="_GoBack"/>
      <w:r w:rsidRPr="00E20C6A">
        <w:rPr>
          <w:b/>
          <w:bCs/>
          <w:sz w:val="28"/>
          <w:szCs w:val="28"/>
          <w:lang w:val="fr"/>
        </w:rPr>
        <w:t>H</w:t>
      </w:r>
      <w:r>
        <w:rPr>
          <w:b/>
          <w:bCs/>
          <w:sz w:val="28"/>
          <w:szCs w:val="28"/>
          <w:lang w:val="fr"/>
        </w:rPr>
        <w:t>omélie</w:t>
      </w:r>
      <w:r w:rsidRPr="00E20C6A">
        <w:rPr>
          <w:b/>
          <w:bCs/>
          <w:sz w:val="28"/>
          <w:szCs w:val="28"/>
          <w:lang w:val="fr"/>
        </w:rPr>
        <w:t xml:space="preserve"> </w:t>
      </w:r>
      <w:r w:rsidR="00B0111D" w:rsidRPr="00E20C6A">
        <w:rPr>
          <w:b/>
          <w:bCs/>
          <w:sz w:val="28"/>
          <w:szCs w:val="28"/>
          <w:lang w:val="fr"/>
        </w:rPr>
        <w:t>de la</w:t>
      </w:r>
      <w:r w:rsidR="00B0111D">
        <w:rPr>
          <w:lang w:val="fr"/>
        </w:rPr>
        <w:t xml:space="preserve"> </w:t>
      </w:r>
      <w:r w:rsidR="00894605">
        <w:rPr>
          <w:b/>
          <w:bCs/>
          <w:sz w:val="28"/>
          <w:szCs w:val="28"/>
          <w:lang w:val="fr"/>
        </w:rPr>
        <w:t>Messe d</w:t>
      </w:r>
      <w:r w:rsidR="00B0111D">
        <w:rPr>
          <w:b/>
          <w:bCs/>
          <w:sz w:val="28"/>
          <w:szCs w:val="28"/>
          <w:lang w:val="fr"/>
        </w:rPr>
        <w:t>u</w:t>
      </w:r>
      <w:r w:rsidR="00894605">
        <w:rPr>
          <w:b/>
          <w:bCs/>
          <w:sz w:val="28"/>
          <w:szCs w:val="28"/>
          <w:lang w:val="fr"/>
        </w:rPr>
        <w:t xml:space="preserve"> </w:t>
      </w:r>
      <w:r w:rsidR="00B0111D" w:rsidRPr="00E20C6A">
        <w:rPr>
          <w:b/>
          <w:bCs/>
          <w:sz w:val="28"/>
          <w:szCs w:val="28"/>
          <w:lang w:val="fr"/>
        </w:rPr>
        <w:t>début de</w:t>
      </w:r>
      <w:r w:rsidR="00894605">
        <w:rPr>
          <w:b/>
          <w:bCs/>
          <w:sz w:val="28"/>
          <w:szCs w:val="28"/>
          <w:lang w:val="fr"/>
        </w:rPr>
        <w:t xml:space="preserve"> </w:t>
      </w:r>
      <w:r w:rsidR="00B0111D">
        <w:rPr>
          <w:b/>
          <w:bCs/>
          <w:sz w:val="28"/>
          <w:szCs w:val="28"/>
          <w:lang w:val="fr"/>
        </w:rPr>
        <w:t>l’</w:t>
      </w:r>
      <w:r w:rsidR="00894605">
        <w:rPr>
          <w:b/>
          <w:bCs/>
          <w:sz w:val="28"/>
          <w:szCs w:val="28"/>
          <w:lang w:val="fr"/>
        </w:rPr>
        <w:t>A</w:t>
      </w:r>
      <w:r w:rsidR="00B0111D">
        <w:rPr>
          <w:b/>
          <w:bCs/>
          <w:sz w:val="28"/>
          <w:szCs w:val="28"/>
          <w:lang w:val="fr"/>
        </w:rPr>
        <w:t>nnée</w:t>
      </w:r>
      <w:r w:rsidR="00894605">
        <w:rPr>
          <w:b/>
          <w:bCs/>
          <w:sz w:val="28"/>
          <w:szCs w:val="28"/>
          <w:lang w:val="fr"/>
        </w:rPr>
        <w:t xml:space="preserve"> A</w:t>
      </w:r>
      <w:r w:rsidR="00B0111D" w:rsidRPr="00894605">
        <w:rPr>
          <w:b/>
          <w:bCs/>
          <w:sz w:val="28"/>
          <w:szCs w:val="28"/>
          <w:lang w:val="fr"/>
        </w:rPr>
        <w:t>cadémique</w:t>
      </w:r>
      <w:r w:rsidR="00894605">
        <w:rPr>
          <w:b/>
          <w:bCs/>
          <w:sz w:val="28"/>
          <w:szCs w:val="28"/>
          <w:lang w:val="fr"/>
        </w:rPr>
        <w:t xml:space="preserve"> </w:t>
      </w:r>
      <w:r w:rsidR="00B0111D" w:rsidRPr="00E20C6A">
        <w:rPr>
          <w:b/>
          <w:bCs/>
          <w:sz w:val="28"/>
          <w:szCs w:val="28"/>
          <w:lang w:val="fr"/>
        </w:rPr>
        <w:t>2020-2021</w:t>
      </w:r>
      <w:bookmarkEnd w:id="0"/>
    </w:p>
    <w:p w14:paraId="21232A26" w14:textId="40E729E8" w:rsidR="009C3D9F" w:rsidRPr="00BB612A" w:rsidRDefault="009C3D9F" w:rsidP="00B0111D">
      <w:pPr>
        <w:tabs>
          <w:tab w:val="left" w:pos="142"/>
          <w:tab w:val="left" w:pos="426"/>
        </w:tabs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"/>
        </w:rPr>
        <w:t>à l’UPS de Rome</w:t>
      </w:r>
    </w:p>
    <w:p w14:paraId="3A571B39" w14:textId="745D434C" w:rsidR="00B0111D" w:rsidRPr="00BB612A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  <w:lang w:val="fr-FR"/>
        </w:rPr>
      </w:pPr>
    </w:p>
    <w:p w14:paraId="38EBB591" w14:textId="45A1585D" w:rsidR="00B0111D" w:rsidRPr="00BB612A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  <w:lang w:val="fr-FR"/>
        </w:rPr>
      </w:pPr>
    </w:p>
    <w:p w14:paraId="59C7B5B6" w14:textId="77777777" w:rsidR="00B0111D" w:rsidRPr="00BB612A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  <w:lang w:val="fr-FR"/>
        </w:rPr>
      </w:pPr>
    </w:p>
    <w:p w14:paraId="3ABC1C8B" w14:textId="5A74896D" w:rsidR="00B0111D" w:rsidRPr="00894605" w:rsidRDefault="002F27D8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lang w:val="fr-FR"/>
        </w:rPr>
      </w:pPr>
      <w:r>
        <w:rPr>
          <w:lang w:val="fr"/>
        </w:rPr>
        <w:tab/>
      </w:r>
      <w:r w:rsidR="00B0111D" w:rsidRPr="00894605">
        <w:rPr>
          <w:lang w:val="fr"/>
        </w:rPr>
        <w:t>Nous savons tous que sur le chemin de la</w:t>
      </w:r>
      <w:r w:rsidR="00894605" w:rsidRPr="00894605">
        <w:rPr>
          <w:lang w:val="fr"/>
        </w:rPr>
        <w:t xml:space="preserve"> </w:t>
      </w:r>
      <w:r w:rsidR="00B0111D" w:rsidRPr="00894605">
        <w:rPr>
          <w:lang w:val="fr"/>
        </w:rPr>
        <w:t xml:space="preserve">foi, il est important, </w:t>
      </w:r>
      <w:r w:rsidR="00894605" w:rsidRPr="00894605">
        <w:rPr>
          <w:lang w:val="fr"/>
        </w:rPr>
        <w:t>et même</w:t>
      </w:r>
      <w:r w:rsidR="00B0111D" w:rsidRPr="00894605">
        <w:rPr>
          <w:lang w:val="fr"/>
        </w:rPr>
        <w:t xml:space="preserve"> essentiel ou fondamental, que la Parole de Dieu éclaire nos vies, nos pensées sur la vie et notre action </w:t>
      </w:r>
      <w:r w:rsidR="009C3D9F">
        <w:rPr>
          <w:lang w:val="fr"/>
        </w:rPr>
        <w:t>habituelle</w:t>
      </w:r>
      <w:r w:rsidR="00B0111D" w:rsidRPr="00894605">
        <w:rPr>
          <w:lang w:val="fr"/>
        </w:rPr>
        <w:t>. Et il est très important que</w:t>
      </w:r>
      <w:r w:rsidR="009C3D9F">
        <w:rPr>
          <w:lang w:val="fr"/>
        </w:rPr>
        <w:t>,</w:t>
      </w:r>
      <w:r w:rsidR="00B0111D" w:rsidRPr="00894605">
        <w:rPr>
          <w:lang w:val="fr"/>
        </w:rPr>
        <w:t xml:space="preserve"> chaque jour</w:t>
      </w:r>
      <w:r w:rsidR="009C3D9F">
        <w:rPr>
          <w:lang w:val="fr"/>
        </w:rPr>
        <w:t>,</w:t>
      </w:r>
      <w:r w:rsidR="00B0111D" w:rsidRPr="00894605">
        <w:rPr>
          <w:lang w:val="fr"/>
        </w:rPr>
        <w:t xml:space="preserve"> </w:t>
      </w:r>
      <w:r w:rsidR="00B0111D" w:rsidRPr="00894605">
        <w:rPr>
          <w:i/>
          <w:iCs/>
          <w:lang w:val="fr"/>
        </w:rPr>
        <w:t>nous ressentions le besoin</w:t>
      </w:r>
      <w:r w:rsidR="00B0111D" w:rsidRPr="00894605">
        <w:rPr>
          <w:lang w:val="fr"/>
        </w:rPr>
        <w:t xml:space="preserve"> d’aborder la Parole de Dieu et </w:t>
      </w:r>
      <w:r w:rsidR="00894605">
        <w:rPr>
          <w:lang w:val="fr"/>
        </w:rPr>
        <w:t>de nous adresser à</w:t>
      </w:r>
      <w:r w:rsidR="00B0111D" w:rsidRPr="00894605">
        <w:rPr>
          <w:lang w:val="fr"/>
        </w:rPr>
        <w:t xml:space="preserve"> Dieu qui nous parle, afin qu’Il puisse éclairer nos vies.</w:t>
      </w:r>
    </w:p>
    <w:p w14:paraId="5D9FDB3C" w14:textId="77777777" w:rsidR="00B0111D" w:rsidRPr="00BB612A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  <w:lang w:val="fr-FR"/>
        </w:rPr>
      </w:pPr>
    </w:p>
    <w:p w14:paraId="58AA655C" w14:textId="1419396A" w:rsidR="00B0111D" w:rsidRPr="00894605" w:rsidRDefault="002F27D8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lang w:val="fr-FR"/>
        </w:rPr>
      </w:pPr>
      <w:r>
        <w:rPr>
          <w:lang w:val="fr"/>
        </w:rPr>
        <w:tab/>
      </w:r>
      <w:r w:rsidR="00B0111D" w:rsidRPr="00894605">
        <w:rPr>
          <w:lang w:val="fr"/>
        </w:rPr>
        <w:t xml:space="preserve">Nous commençons une année universitaire </w:t>
      </w:r>
      <w:r w:rsidR="00894605">
        <w:rPr>
          <w:lang w:val="fr"/>
        </w:rPr>
        <w:t>toute spéciale</w:t>
      </w:r>
      <w:r w:rsidR="00B0111D" w:rsidRPr="00894605">
        <w:rPr>
          <w:lang w:val="fr"/>
        </w:rPr>
        <w:t>, alors qu’une</w:t>
      </w:r>
      <w:r w:rsidR="00894605">
        <w:rPr>
          <w:lang w:val="fr"/>
        </w:rPr>
        <w:t xml:space="preserve"> </w:t>
      </w:r>
      <w:r w:rsidR="00B0111D" w:rsidRPr="00894605">
        <w:rPr>
          <w:lang w:val="fr"/>
        </w:rPr>
        <w:t>pandémie continue de frapper la planète et de</w:t>
      </w:r>
      <w:r w:rsidR="00894605">
        <w:rPr>
          <w:lang w:val="fr"/>
        </w:rPr>
        <w:t xml:space="preserve"> mettre à mal </w:t>
      </w:r>
      <w:r w:rsidR="00B0111D" w:rsidRPr="00894605">
        <w:rPr>
          <w:lang w:val="fr"/>
        </w:rPr>
        <w:t xml:space="preserve">la sécurité apparente des </w:t>
      </w:r>
      <w:r w:rsidR="00894605">
        <w:rPr>
          <w:lang w:val="fr"/>
        </w:rPr>
        <w:t>pays</w:t>
      </w:r>
      <w:r w:rsidR="00B0111D" w:rsidRPr="00894605">
        <w:rPr>
          <w:lang w:val="fr"/>
        </w:rPr>
        <w:t xml:space="preserve"> les</w:t>
      </w:r>
      <w:r w:rsidR="00894605">
        <w:rPr>
          <w:lang w:val="fr"/>
        </w:rPr>
        <w:t xml:space="preserve"> </w:t>
      </w:r>
      <w:r w:rsidR="00B0111D" w:rsidRPr="00894605">
        <w:rPr>
          <w:lang w:val="fr"/>
        </w:rPr>
        <w:t>plus forts, ou le développement d’une</w:t>
      </w:r>
      <w:r w:rsidR="00894605">
        <w:rPr>
          <w:lang w:val="fr"/>
        </w:rPr>
        <w:t xml:space="preserve"> </w:t>
      </w:r>
      <w:r w:rsidR="00B0111D" w:rsidRPr="00894605">
        <w:rPr>
          <w:lang w:val="fr"/>
        </w:rPr>
        <w:t>économie qui n’a pas</w:t>
      </w:r>
      <w:r w:rsidR="00894605">
        <w:rPr>
          <w:lang w:val="fr"/>
        </w:rPr>
        <w:t xml:space="preserve"> </w:t>
      </w:r>
      <w:r w:rsidR="00B0111D" w:rsidRPr="00894605">
        <w:rPr>
          <w:lang w:val="fr"/>
        </w:rPr>
        <w:t>résolu les inégalités, encore moins en ce moment.</w:t>
      </w:r>
    </w:p>
    <w:p w14:paraId="1BFF6F16" w14:textId="77777777" w:rsidR="00B0111D" w:rsidRPr="00BB612A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  <w:lang w:val="fr-FR"/>
        </w:rPr>
      </w:pPr>
    </w:p>
    <w:p w14:paraId="315571B7" w14:textId="26BC460A" w:rsidR="00B0111D" w:rsidRPr="00F056CA" w:rsidRDefault="002F27D8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lang w:val="fr-FR"/>
        </w:rPr>
      </w:pPr>
      <w:r>
        <w:rPr>
          <w:lang w:val="fr"/>
        </w:rPr>
        <w:tab/>
      </w:r>
      <w:r w:rsidR="00B0111D" w:rsidRPr="00F056CA">
        <w:rPr>
          <w:lang w:val="fr"/>
        </w:rPr>
        <w:t>Nous ne pouvons pas penser à cette année</w:t>
      </w:r>
      <w:r w:rsidR="00503514">
        <w:rPr>
          <w:lang w:val="fr"/>
        </w:rPr>
        <w:t xml:space="preserve"> </w:t>
      </w:r>
      <w:r w:rsidR="00B0111D" w:rsidRPr="00F056CA">
        <w:rPr>
          <w:lang w:val="fr"/>
        </w:rPr>
        <w:t>universitaire</w:t>
      </w:r>
      <w:r w:rsidR="00503514">
        <w:rPr>
          <w:lang w:val="fr"/>
        </w:rPr>
        <w:t xml:space="preserve"> </w:t>
      </w:r>
      <w:r w:rsidR="00B0111D" w:rsidRPr="00F056CA">
        <w:rPr>
          <w:lang w:val="fr"/>
        </w:rPr>
        <w:t xml:space="preserve">dans notre </w:t>
      </w:r>
      <w:r w:rsidR="00503514">
        <w:rPr>
          <w:lang w:val="fr"/>
        </w:rPr>
        <w:t>U</w:t>
      </w:r>
      <w:r w:rsidR="00B0111D" w:rsidRPr="00F056CA">
        <w:rPr>
          <w:lang w:val="fr"/>
        </w:rPr>
        <w:t xml:space="preserve">niversité sans </w:t>
      </w:r>
      <w:r w:rsidR="00D37B09" w:rsidRPr="00F056CA">
        <w:rPr>
          <w:lang w:val="fr"/>
        </w:rPr>
        <w:t>regarder</w:t>
      </w:r>
      <w:r w:rsidR="00B0111D" w:rsidRPr="00F056CA">
        <w:rPr>
          <w:lang w:val="fr"/>
        </w:rPr>
        <w:t xml:space="preserve"> </w:t>
      </w:r>
      <w:r w:rsidR="00503514">
        <w:rPr>
          <w:lang w:val="fr"/>
        </w:rPr>
        <w:t xml:space="preserve">sereinement et avec clairvoyance </w:t>
      </w:r>
      <w:r w:rsidR="00B0111D" w:rsidRPr="00F056CA">
        <w:rPr>
          <w:lang w:val="fr"/>
        </w:rPr>
        <w:t>la</w:t>
      </w:r>
      <w:r w:rsidR="00503514">
        <w:rPr>
          <w:lang w:val="fr"/>
        </w:rPr>
        <w:t xml:space="preserve"> </w:t>
      </w:r>
      <w:r w:rsidR="00B0111D" w:rsidRPr="00F056CA">
        <w:rPr>
          <w:lang w:val="fr"/>
        </w:rPr>
        <w:t xml:space="preserve">réalité dans </w:t>
      </w:r>
      <w:r w:rsidR="00D37B09" w:rsidRPr="00F056CA">
        <w:rPr>
          <w:lang w:val="fr"/>
        </w:rPr>
        <w:t>laquelle nous</w:t>
      </w:r>
      <w:r w:rsidR="00B0111D" w:rsidRPr="00F056CA">
        <w:rPr>
          <w:lang w:val="fr"/>
        </w:rPr>
        <w:t xml:space="preserve"> vivons.</w:t>
      </w:r>
    </w:p>
    <w:p w14:paraId="35F84156" w14:textId="77777777" w:rsidR="00B0111D" w:rsidRPr="00BB612A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  <w:lang w:val="fr-FR"/>
        </w:rPr>
      </w:pPr>
    </w:p>
    <w:p w14:paraId="0FEF6181" w14:textId="4E0B785B" w:rsidR="00B0111D" w:rsidRPr="00503514" w:rsidRDefault="002F27D8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lang w:val="fr-FR"/>
        </w:rPr>
      </w:pPr>
      <w:r>
        <w:rPr>
          <w:lang w:val="fr"/>
        </w:rPr>
        <w:tab/>
      </w:r>
      <w:r w:rsidR="00503514">
        <w:rPr>
          <w:lang w:val="fr"/>
        </w:rPr>
        <w:t>J’invite tout le monde</w:t>
      </w:r>
      <w:r w:rsidR="001216E8">
        <w:rPr>
          <w:lang w:val="fr"/>
        </w:rPr>
        <w:t xml:space="preserve"> – </w:t>
      </w:r>
      <w:r w:rsidR="00503514">
        <w:rPr>
          <w:lang w:val="fr"/>
        </w:rPr>
        <w:t>l’ensemble de l</w:t>
      </w:r>
      <w:r w:rsidR="00B0111D" w:rsidRPr="00503514">
        <w:rPr>
          <w:lang w:val="fr"/>
        </w:rPr>
        <w:t>a</w:t>
      </w:r>
      <w:r w:rsidR="00503514">
        <w:rPr>
          <w:lang w:val="fr"/>
        </w:rPr>
        <w:t xml:space="preserve"> </w:t>
      </w:r>
      <w:r w:rsidR="00F608AA">
        <w:rPr>
          <w:lang w:val="fr"/>
        </w:rPr>
        <w:t>C</w:t>
      </w:r>
      <w:r w:rsidR="00B0111D" w:rsidRPr="00503514">
        <w:rPr>
          <w:lang w:val="fr"/>
        </w:rPr>
        <w:t xml:space="preserve">ommunauté </w:t>
      </w:r>
      <w:r w:rsidR="00F608AA">
        <w:rPr>
          <w:lang w:val="fr"/>
        </w:rPr>
        <w:t>É</w:t>
      </w:r>
      <w:r w:rsidR="000E54FC">
        <w:rPr>
          <w:lang w:val="fr"/>
        </w:rPr>
        <w:t xml:space="preserve">ducative </w:t>
      </w:r>
      <w:r w:rsidR="00F608AA">
        <w:rPr>
          <w:lang w:val="fr"/>
        </w:rPr>
        <w:t>U</w:t>
      </w:r>
      <w:r w:rsidR="00B0111D" w:rsidRPr="00503514">
        <w:rPr>
          <w:lang w:val="fr"/>
        </w:rPr>
        <w:t>niversitaire</w:t>
      </w:r>
      <w:r w:rsidR="001216E8">
        <w:rPr>
          <w:lang w:val="fr"/>
        </w:rPr>
        <w:t xml:space="preserve"> – </w:t>
      </w:r>
      <w:r w:rsidR="00B0111D" w:rsidRPr="00503514">
        <w:rPr>
          <w:lang w:val="fr"/>
        </w:rPr>
        <w:t xml:space="preserve">à regarder en profondeur, </w:t>
      </w:r>
      <w:r w:rsidR="001216E8">
        <w:rPr>
          <w:lang w:val="fr"/>
        </w:rPr>
        <w:t>au partage et à la convergence d’idées</w:t>
      </w:r>
      <w:r w:rsidR="00B0111D" w:rsidRPr="00503514">
        <w:rPr>
          <w:lang w:val="fr"/>
        </w:rPr>
        <w:t>, selon la devise</w:t>
      </w:r>
      <w:r w:rsidR="000E54FC">
        <w:rPr>
          <w:lang w:val="fr"/>
        </w:rPr>
        <w:t xml:space="preserve"> </w:t>
      </w:r>
      <w:r w:rsidR="00B0111D" w:rsidRPr="00503514">
        <w:rPr>
          <w:lang w:val="fr"/>
        </w:rPr>
        <w:t>de cette année : «</w:t>
      </w:r>
      <w:r w:rsidR="000E54FC">
        <w:rPr>
          <w:lang w:val="fr"/>
        </w:rPr>
        <w:t xml:space="preserve"> </w:t>
      </w:r>
      <w:r w:rsidR="00B0111D" w:rsidRPr="00503514">
        <w:rPr>
          <w:lang w:val="fr"/>
        </w:rPr>
        <w:t>Une recherche</w:t>
      </w:r>
      <w:r w:rsidR="000E54FC">
        <w:rPr>
          <w:lang w:val="fr"/>
        </w:rPr>
        <w:t xml:space="preserve"> </w:t>
      </w:r>
      <w:r w:rsidR="00B0111D" w:rsidRPr="00503514">
        <w:rPr>
          <w:lang w:val="fr"/>
        </w:rPr>
        <w:t xml:space="preserve">partagée </w:t>
      </w:r>
      <w:r w:rsidR="00B0111D" w:rsidRPr="001216E8">
        <w:rPr>
          <w:lang w:val="fr"/>
        </w:rPr>
        <w:t>et</w:t>
      </w:r>
      <w:r w:rsidR="000E54FC" w:rsidRPr="001216E8">
        <w:rPr>
          <w:lang w:val="fr"/>
        </w:rPr>
        <w:t xml:space="preserve"> </w:t>
      </w:r>
      <w:r w:rsidR="00B0111D" w:rsidRPr="001216E8">
        <w:rPr>
          <w:lang w:val="fr"/>
        </w:rPr>
        <w:t>convergente</w:t>
      </w:r>
      <w:r w:rsidR="000E54FC" w:rsidRPr="001216E8">
        <w:rPr>
          <w:lang w:val="fr"/>
        </w:rPr>
        <w:t xml:space="preserve"> </w:t>
      </w:r>
      <w:r w:rsidR="00B0111D" w:rsidRPr="001216E8">
        <w:rPr>
          <w:lang w:val="fr"/>
        </w:rPr>
        <w:t>».</w:t>
      </w:r>
    </w:p>
    <w:p w14:paraId="6D7C3C7F" w14:textId="77777777" w:rsidR="00B0111D" w:rsidRPr="00BB612A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  <w:lang w:val="fr-FR"/>
        </w:rPr>
      </w:pPr>
    </w:p>
    <w:p w14:paraId="5229BB89" w14:textId="32E42BF3" w:rsidR="00B0111D" w:rsidRPr="00295FA7" w:rsidRDefault="002F27D8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lang w:val="fr-FR"/>
        </w:rPr>
      </w:pPr>
      <w:r>
        <w:rPr>
          <w:lang w:val="fr"/>
        </w:rPr>
        <w:tab/>
      </w:r>
      <w:r w:rsidR="00B0111D" w:rsidRPr="00295FA7">
        <w:rPr>
          <w:lang w:val="fr"/>
        </w:rPr>
        <w:t xml:space="preserve">Et </w:t>
      </w:r>
      <w:r w:rsidR="00D37B09" w:rsidRPr="00295FA7">
        <w:rPr>
          <w:lang w:val="fr"/>
        </w:rPr>
        <w:t>je</w:t>
      </w:r>
      <w:r w:rsidR="00B0111D" w:rsidRPr="00295FA7">
        <w:rPr>
          <w:lang w:val="fr"/>
        </w:rPr>
        <w:t xml:space="preserve"> vous encourage, à la lumière de la Parole de Dieu choisie pour la célébration d’aujourd’hui,</w:t>
      </w:r>
      <w:r w:rsidR="00295FA7">
        <w:rPr>
          <w:lang w:val="fr"/>
        </w:rPr>
        <w:t xml:space="preserve"> </w:t>
      </w:r>
      <w:r w:rsidR="00D37B09" w:rsidRPr="00295FA7">
        <w:rPr>
          <w:lang w:val="fr"/>
        </w:rPr>
        <w:t>à</w:t>
      </w:r>
      <w:r w:rsidR="00B0111D" w:rsidRPr="00295FA7">
        <w:rPr>
          <w:lang w:val="fr"/>
        </w:rPr>
        <w:t xml:space="preserve"> avoir – comme je l’ai dit – un regard profond et non superficiel</w:t>
      </w:r>
      <w:r w:rsidR="00295FA7">
        <w:rPr>
          <w:lang w:val="fr"/>
        </w:rPr>
        <w:t xml:space="preserve">, à </w:t>
      </w:r>
      <w:r w:rsidR="00B0111D" w:rsidRPr="00295FA7">
        <w:rPr>
          <w:lang w:val="fr"/>
        </w:rPr>
        <w:t xml:space="preserve">analyser la réalité beaucoup plus profondément que ce n’est le cas </w:t>
      </w:r>
      <w:r w:rsidR="00295FA7">
        <w:rPr>
          <w:lang w:val="fr"/>
        </w:rPr>
        <w:t>bien souvent</w:t>
      </w:r>
      <w:r w:rsidR="00B0111D" w:rsidRPr="00295FA7">
        <w:rPr>
          <w:lang w:val="fr"/>
        </w:rPr>
        <w:t>.</w:t>
      </w:r>
    </w:p>
    <w:p w14:paraId="260C6A16" w14:textId="77777777" w:rsidR="00B0111D" w:rsidRPr="00BB612A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  <w:lang w:val="fr-FR"/>
        </w:rPr>
      </w:pPr>
    </w:p>
    <w:p w14:paraId="1779E93E" w14:textId="7676E523" w:rsidR="00D37B09" w:rsidRPr="0064251B" w:rsidRDefault="002F27D8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lang w:val="fr-FR"/>
        </w:rPr>
      </w:pPr>
      <w:r>
        <w:rPr>
          <w:lang w:val="fr"/>
        </w:rPr>
        <w:tab/>
      </w:r>
      <w:r w:rsidR="0064251B" w:rsidRPr="0064251B">
        <w:rPr>
          <w:lang w:val="fr"/>
        </w:rPr>
        <w:t>Permettez-moi de donner</w:t>
      </w:r>
      <w:r w:rsidR="00D37B09" w:rsidRPr="0064251B">
        <w:rPr>
          <w:lang w:val="fr"/>
        </w:rPr>
        <w:t xml:space="preserve"> quelques</w:t>
      </w:r>
      <w:r w:rsidR="0064251B" w:rsidRPr="0064251B">
        <w:rPr>
          <w:lang w:val="fr"/>
        </w:rPr>
        <w:t xml:space="preserve"> </w:t>
      </w:r>
      <w:r w:rsidR="00B0111D" w:rsidRPr="0064251B">
        <w:rPr>
          <w:lang w:val="fr"/>
        </w:rPr>
        <w:t>exemples.</w:t>
      </w:r>
    </w:p>
    <w:p w14:paraId="00691B69" w14:textId="77777777" w:rsidR="00D37B09" w:rsidRPr="00BB612A" w:rsidRDefault="00D37B09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fr-FR"/>
        </w:rPr>
      </w:pPr>
    </w:p>
    <w:p w14:paraId="04EE911A" w14:textId="291521C9" w:rsidR="00D37B09" w:rsidRPr="005C5ECF" w:rsidRDefault="002F27D8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lang w:val="fr-FR"/>
        </w:rPr>
      </w:pPr>
      <w:r>
        <w:rPr>
          <w:lang w:val="fr"/>
        </w:rPr>
        <w:tab/>
      </w:r>
      <w:r w:rsidR="00B0111D" w:rsidRPr="005C5ECF">
        <w:rPr>
          <w:lang w:val="fr"/>
        </w:rPr>
        <w:t xml:space="preserve">En parcourant quelques-unes des </w:t>
      </w:r>
      <w:r w:rsidR="0064251B" w:rsidRPr="005C5ECF">
        <w:rPr>
          <w:lang w:val="fr"/>
        </w:rPr>
        <w:t xml:space="preserve">dernières </w:t>
      </w:r>
      <w:r w:rsidR="00B0111D" w:rsidRPr="005C5ECF">
        <w:rPr>
          <w:lang w:val="fr"/>
        </w:rPr>
        <w:t xml:space="preserve">nouvelles </w:t>
      </w:r>
      <w:r w:rsidR="0064251B" w:rsidRPr="005C5ECF">
        <w:rPr>
          <w:lang w:val="fr"/>
        </w:rPr>
        <w:t>du</w:t>
      </w:r>
      <w:r w:rsidR="00B0111D" w:rsidRPr="005C5ECF">
        <w:rPr>
          <w:lang w:val="fr"/>
        </w:rPr>
        <w:t xml:space="preserve"> mond</w:t>
      </w:r>
      <w:r w:rsidR="0064251B" w:rsidRPr="005C5ECF">
        <w:rPr>
          <w:lang w:val="fr"/>
        </w:rPr>
        <w:t>e,</w:t>
      </w:r>
      <w:r w:rsidR="00B0111D" w:rsidRPr="005C5ECF">
        <w:rPr>
          <w:lang w:val="fr"/>
        </w:rPr>
        <w:t xml:space="preserve"> </w:t>
      </w:r>
      <w:r w:rsidR="0064251B" w:rsidRPr="005C5ECF">
        <w:rPr>
          <w:lang w:val="fr"/>
        </w:rPr>
        <w:t xml:space="preserve">ces jours-ci, </w:t>
      </w:r>
      <w:r w:rsidR="00B0111D" w:rsidRPr="005C5ECF">
        <w:rPr>
          <w:lang w:val="fr"/>
        </w:rPr>
        <w:t xml:space="preserve">j’ai été surpris de la façon dont de nombreuses villes ont choisi des publicités pour lesquelles tout se résume à un ennemi </w:t>
      </w:r>
      <w:r w:rsidR="0064251B" w:rsidRPr="005C5ECF">
        <w:rPr>
          <w:lang w:val="fr"/>
        </w:rPr>
        <w:t>à</w:t>
      </w:r>
      <w:r w:rsidR="00B0111D" w:rsidRPr="005C5ECF">
        <w:rPr>
          <w:lang w:val="fr"/>
        </w:rPr>
        <w:t xml:space="preserve"> vaincre</w:t>
      </w:r>
      <w:r w:rsidR="0064251B" w:rsidRPr="005C5ECF">
        <w:rPr>
          <w:lang w:val="fr"/>
        </w:rPr>
        <w:t xml:space="preserve"> – le</w:t>
      </w:r>
      <w:r w:rsidR="00B0111D" w:rsidRPr="005C5ECF">
        <w:rPr>
          <w:lang w:val="fr"/>
        </w:rPr>
        <w:t xml:space="preserve"> COVID 19</w:t>
      </w:r>
      <w:r w:rsidR="0064251B" w:rsidRPr="005C5ECF">
        <w:rPr>
          <w:lang w:val="fr"/>
        </w:rPr>
        <w:t xml:space="preserve"> – pour</w:t>
      </w:r>
      <w:r w:rsidR="00B0111D" w:rsidRPr="005C5ECF">
        <w:rPr>
          <w:lang w:val="fr"/>
        </w:rPr>
        <w:t xml:space="preserve"> montrer</w:t>
      </w:r>
      <w:r w:rsidR="0064251B" w:rsidRPr="005C5ECF">
        <w:rPr>
          <w:lang w:val="fr"/>
        </w:rPr>
        <w:t xml:space="preserve"> </w:t>
      </w:r>
      <w:r w:rsidR="00B0111D" w:rsidRPr="005C5ECF">
        <w:rPr>
          <w:lang w:val="fr"/>
        </w:rPr>
        <w:t>la</w:t>
      </w:r>
      <w:r w:rsidR="0064251B" w:rsidRPr="005C5ECF">
        <w:rPr>
          <w:lang w:val="fr"/>
        </w:rPr>
        <w:t xml:space="preserve"> </w:t>
      </w:r>
      <w:r w:rsidR="00B0111D" w:rsidRPr="005C5ECF">
        <w:rPr>
          <w:lang w:val="fr"/>
        </w:rPr>
        <w:t xml:space="preserve">fierté de la ville ou </w:t>
      </w:r>
      <w:r w:rsidR="0064251B" w:rsidRPr="005C5ECF">
        <w:rPr>
          <w:lang w:val="fr"/>
        </w:rPr>
        <w:t>du pays</w:t>
      </w:r>
      <w:r w:rsidR="00B0111D" w:rsidRPr="005C5ECF">
        <w:rPr>
          <w:lang w:val="fr"/>
        </w:rPr>
        <w:t>. Mais les enjeux sont beaucoup plus élevés. Les slogans</w:t>
      </w:r>
      <w:r w:rsidR="005C5ECF" w:rsidRPr="005C5ECF">
        <w:rPr>
          <w:lang w:val="fr"/>
        </w:rPr>
        <w:t>, les phrases toutes faites</w:t>
      </w:r>
      <w:r w:rsidR="00D37B09" w:rsidRPr="005C5ECF">
        <w:rPr>
          <w:lang w:val="fr"/>
        </w:rPr>
        <w:t xml:space="preserve"> </w:t>
      </w:r>
      <w:r w:rsidR="005C5ECF" w:rsidRPr="005C5ECF">
        <w:rPr>
          <w:lang w:val="fr"/>
        </w:rPr>
        <w:t xml:space="preserve">et les effets de manche </w:t>
      </w:r>
      <w:r w:rsidR="00D37B09" w:rsidRPr="005C5ECF">
        <w:rPr>
          <w:lang w:val="fr"/>
        </w:rPr>
        <w:t>ne suffisent pas.</w:t>
      </w:r>
      <w:r w:rsidR="00B0111D" w:rsidRPr="005C5ECF">
        <w:rPr>
          <w:lang w:val="fr"/>
        </w:rPr>
        <w:t xml:space="preserve">  </w:t>
      </w:r>
    </w:p>
    <w:p w14:paraId="15AB85D7" w14:textId="77777777" w:rsidR="00D37B09" w:rsidRPr="00BB612A" w:rsidRDefault="00D37B09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fr-FR"/>
        </w:rPr>
      </w:pPr>
    </w:p>
    <w:p w14:paraId="454E965F" w14:textId="70265093" w:rsidR="00B0111D" w:rsidRPr="0043105E" w:rsidRDefault="002F27D8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lang w:val="fr-FR"/>
        </w:rPr>
      </w:pPr>
      <w:r>
        <w:rPr>
          <w:lang w:val="fr"/>
        </w:rPr>
        <w:tab/>
        <w:t>À Bristol (Royaume-Uni), u</w:t>
      </w:r>
      <w:r w:rsidR="00B0111D" w:rsidRPr="0043105E">
        <w:rPr>
          <w:lang w:val="fr"/>
        </w:rPr>
        <w:t>n ours</w:t>
      </w:r>
      <w:r>
        <w:rPr>
          <w:lang w:val="fr"/>
        </w:rPr>
        <w:t xml:space="preserve"> publicitaire</w:t>
      </w:r>
      <w:r w:rsidR="00B0111D" w:rsidRPr="0043105E">
        <w:rPr>
          <w:lang w:val="fr"/>
        </w:rPr>
        <w:t xml:space="preserve"> </w:t>
      </w:r>
      <w:r>
        <w:rPr>
          <w:lang w:val="fr"/>
        </w:rPr>
        <w:t>véhicule</w:t>
      </w:r>
      <w:r w:rsidR="00B0111D" w:rsidRPr="0043105E">
        <w:rPr>
          <w:lang w:val="fr"/>
        </w:rPr>
        <w:t xml:space="preserve"> un message qui </w:t>
      </w:r>
      <w:r w:rsidR="005C5ECF" w:rsidRPr="0043105E">
        <w:rPr>
          <w:lang w:val="fr"/>
        </w:rPr>
        <w:t>dit</w:t>
      </w:r>
      <w:r w:rsidR="00B0111D" w:rsidRPr="0043105E">
        <w:rPr>
          <w:lang w:val="fr"/>
        </w:rPr>
        <w:t xml:space="preserve"> : « L’art</w:t>
      </w:r>
      <w:r w:rsidR="005C5ECF" w:rsidRPr="0043105E">
        <w:rPr>
          <w:lang w:val="fr"/>
        </w:rPr>
        <w:t xml:space="preserve"> </w:t>
      </w:r>
      <w:r w:rsidR="00B0111D" w:rsidRPr="0043105E">
        <w:rPr>
          <w:lang w:val="fr"/>
        </w:rPr>
        <w:t xml:space="preserve">de </w:t>
      </w:r>
      <w:r w:rsidR="001216E8">
        <w:rPr>
          <w:lang w:val="fr"/>
        </w:rPr>
        <w:t>survivre :</w:t>
      </w:r>
      <w:r w:rsidR="00B0111D" w:rsidRPr="0043105E">
        <w:rPr>
          <w:lang w:val="fr"/>
        </w:rPr>
        <w:t xml:space="preserve"> </w:t>
      </w:r>
      <w:r w:rsidR="001216E8">
        <w:rPr>
          <w:lang w:val="fr"/>
        </w:rPr>
        <w:t xml:space="preserve">rester en sécurité </w:t>
      </w:r>
      <w:r w:rsidR="00B0111D" w:rsidRPr="0043105E">
        <w:rPr>
          <w:lang w:val="fr"/>
        </w:rPr>
        <w:t>»</w:t>
      </w:r>
      <w:r w:rsidR="001216E8">
        <w:rPr>
          <w:lang w:val="fr"/>
        </w:rPr>
        <w:t>. Au</w:t>
      </w:r>
      <w:r w:rsidR="005C5ECF" w:rsidRPr="0043105E">
        <w:rPr>
          <w:lang w:val="fr"/>
        </w:rPr>
        <w:t xml:space="preserve"> Japon, s</w:t>
      </w:r>
      <w:r w:rsidR="00B0111D" w:rsidRPr="0043105E">
        <w:rPr>
          <w:lang w:val="fr"/>
        </w:rPr>
        <w:t>ur</w:t>
      </w:r>
      <w:r w:rsidR="005C5ECF" w:rsidRPr="0043105E">
        <w:rPr>
          <w:lang w:val="fr"/>
        </w:rPr>
        <w:t xml:space="preserve"> </w:t>
      </w:r>
      <w:r w:rsidR="00B0111D" w:rsidRPr="0043105E">
        <w:rPr>
          <w:lang w:val="fr"/>
        </w:rPr>
        <w:t xml:space="preserve">la </w:t>
      </w:r>
      <w:r w:rsidR="00B0111D" w:rsidRPr="0043105E">
        <w:rPr>
          <w:i/>
          <w:iCs/>
          <w:lang w:val="fr"/>
        </w:rPr>
        <w:t>Skytree</w:t>
      </w:r>
      <w:r w:rsidR="005C5ECF" w:rsidRPr="0043105E">
        <w:rPr>
          <w:i/>
          <w:iCs/>
          <w:lang w:val="fr"/>
        </w:rPr>
        <w:t xml:space="preserve"> Tower</w:t>
      </w:r>
      <w:r w:rsidR="00B0111D" w:rsidRPr="0043105E">
        <w:rPr>
          <w:lang w:val="fr"/>
        </w:rPr>
        <w:t xml:space="preserve"> </w:t>
      </w:r>
      <w:r w:rsidR="00B23C93" w:rsidRPr="0043105E">
        <w:rPr>
          <w:lang w:val="fr"/>
        </w:rPr>
        <w:t xml:space="preserve">de </w:t>
      </w:r>
      <w:r w:rsidR="00B0111D" w:rsidRPr="0043105E">
        <w:rPr>
          <w:lang w:val="fr"/>
        </w:rPr>
        <w:t>Tokyo, nous trouvons l’expression</w:t>
      </w:r>
      <w:r w:rsidR="00D37B09" w:rsidRPr="0043105E">
        <w:rPr>
          <w:lang w:val="fr"/>
        </w:rPr>
        <w:t xml:space="preserve"> suivante</w:t>
      </w:r>
      <w:r>
        <w:rPr>
          <w:lang w:val="fr"/>
        </w:rPr>
        <w:t> </w:t>
      </w:r>
      <w:r w:rsidR="00B0111D" w:rsidRPr="0043105E">
        <w:rPr>
          <w:lang w:val="fr"/>
        </w:rPr>
        <w:t xml:space="preserve">: « </w:t>
      </w:r>
      <w:r w:rsidR="005C5ECF" w:rsidRPr="0043105E">
        <w:rPr>
          <w:lang w:val="fr"/>
        </w:rPr>
        <w:t>Ensemble</w:t>
      </w:r>
      <w:r w:rsidR="001216E8">
        <w:rPr>
          <w:lang w:val="fr"/>
        </w:rPr>
        <w:t>,</w:t>
      </w:r>
      <w:r w:rsidR="00B0111D" w:rsidRPr="0043105E">
        <w:rPr>
          <w:lang w:val="fr"/>
        </w:rPr>
        <w:t xml:space="preserve"> nous pouvons gagner ».</w:t>
      </w:r>
      <w:r w:rsidR="001216E8">
        <w:rPr>
          <w:lang w:val="fr"/>
        </w:rPr>
        <w:t xml:space="preserve"> </w:t>
      </w:r>
      <w:r w:rsidR="00B0111D" w:rsidRPr="0043105E">
        <w:rPr>
          <w:lang w:val="fr"/>
        </w:rPr>
        <w:t>À Mexico, l’Hôtel</w:t>
      </w:r>
      <w:r w:rsidR="004F1833" w:rsidRPr="0043105E">
        <w:rPr>
          <w:lang w:val="fr"/>
        </w:rPr>
        <w:t xml:space="preserve"> </w:t>
      </w:r>
      <w:r w:rsidR="00B0111D" w:rsidRPr="0043105E">
        <w:rPr>
          <w:lang w:val="fr"/>
        </w:rPr>
        <w:t xml:space="preserve">Barceló a affiché </w:t>
      </w:r>
      <w:r w:rsidR="004F1833" w:rsidRPr="0043105E">
        <w:rPr>
          <w:lang w:val="fr"/>
        </w:rPr>
        <w:t>cette</w:t>
      </w:r>
      <w:r w:rsidR="00B0111D" w:rsidRPr="0043105E">
        <w:rPr>
          <w:lang w:val="fr"/>
        </w:rPr>
        <w:t xml:space="preserve"> inscription sur sa façade : « </w:t>
      </w:r>
      <w:r w:rsidR="001216E8">
        <w:rPr>
          <w:lang w:val="fr"/>
        </w:rPr>
        <w:t>U</w:t>
      </w:r>
      <w:r w:rsidR="00B0111D" w:rsidRPr="0043105E">
        <w:rPr>
          <w:lang w:val="fr"/>
        </w:rPr>
        <w:t>ni</w:t>
      </w:r>
      <w:r w:rsidR="001216E8">
        <w:rPr>
          <w:lang w:val="fr"/>
        </w:rPr>
        <w:t>, le Mexique</w:t>
      </w:r>
      <w:r w:rsidR="004F1833" w:rsidRPr="0043105E">
        <w:rPr>
          <w:lang w:val="fr"/>
        </w:rPr>
        <w:t xml:space="preserve"> </w:t>
      </w:r>
      <w:r w:rsidR="00B0111D" w:rsidRPr="0043105E">
        <w:rPr>
          <w:lang w:val="fr"/>
        </w:rPr>
        <w:t xml:space="preserve">résistera et </w:t>
      </w:r>
      <w:r w:rsidR="004F1833" w:rsidRPr="0043105E">
        <w:rPr>
          <w:lang w:val="fr"/>
        </w:rPr>
        <w:t>ira de l’avant</w:t>
      </w:r>
      <w:r w:rsidR="00B0111D" w:rsidRPr="0043105E">
        <w:rPr>
          <w:lang w:val="fr"/>
        </w:rPr>
        <w:t xml:space="preserve"> ».  Et à Anvers, </w:t>
      </w:r>
      <w:r w:rsidR="0043105E" w:rsidRPr="0043105E">
        <w:rPr>
          <w:lang w:val="fr"/>
        </w:rPr>
        <w:t>en</w:t>
      </w:r>
      <w:r w:rsidR="00B0111D" w:rsidRPr="0043105E">
        <w:rPr>
          <w:lang w:val="fr"/>
        </w:rPr>
        <w:t xml:space="preserve"> </w:t>
      </w:r>
      <w:r w:rsidR="0043105E" w:rsidRPr="0043105E">
        <w:rPr>
          <w:lang w:val="fr"/>
        </w:rPr>
        <w:t>B</w:t>
      </w:r>
      <w:r w:rsidR="00B0111D" w:rsidRPr="0043105E">
        <w:rPr>
          <w:lang w:val="fr"/>
        </w:rPr>
        <w:t>elg</w:t>
      </w:r>
      <w:r w:rsidR="0043105E" w:rsidRPr="0043105E">
        <w:rPr>
          <w:lang w:val="fr"/>
        </w:rPr>
        <w:t>ique</w:t>
      </w:r>
      <w:r w:rsidR="00B0111D" w:rsidRPr="0043105E">
        <w:rPr>
          <w:lang w:val="fr"/>
        </w:rPr>
        <w:t xml:space="preserve">, </w:t>
      </w:r>
      <w:r w:rsidR="0043105E" w:rsidRPr="0043105E">
        <w:rPr>
          <w:lang w:val="fr"/>
        </w:rPr>
        <w:t>on peut lire</w:t>
      </w:r>
      <w:r w:rsidR="00B0111D" w:rsidRPr="0043105E">
        <w:rPr>
          <w:lang w:val="fr"/>
        </w:rPr>
        <w:t xml:space="preserve"> sur les fenêtres d’une résidence</w:t>
      </w:r>
      <w:r w:rsidR="0043105E" w:rsidRPr="0043105E">
        <w:rPr>
          <w:lang w:val="fr"/>
        </w:rPr>
        <w:t xml:space="preserve"> </w:t>
      </w:r>
      <w:r w:rsidR="00B0111D" w:rsidRPr="0043105E">
        <w:rPr>
          <w:lang w:val="fr"/>
        </w:rPr>
        <w:t>: « </w:t>
      </w:r>
      <w:r w:rsidR="0043105E" w:rsidRPr="0043105E">
        <w:rPr>
          <w:lang w:val="fr"/>
        </w:rPr>
        <w:t xml:space="preserve">Ça </w:t>
      </w:r>
      <w:r w:rsidR="00B0111D" w:rsidRPr="0043105E">
        <w:rPr>
          <w:lang w:val="fr"/>
        </w:rPr>
        <w:t>aussi</w:t>
      </w:r>
      <w:r w:rsidR="0043105E" w:rsidRPr="0043105E">
        <w:rPr>
          <w:lang w:val="fr"/>
        </w:rPr>
        <w:t>, ça</w:t>
      </w:r>
      <w:r w:rsidR="00B0111D" w:rsidRPr="0043105E">
        <w:rPr>
          <w:lang w:val="fr"/>
        </w:rPr>
        <w:t xml:space="preserve"> va passer. </w:t>
      </w:r>
      <w:r w:rsidR="001216E8">
        <w:rPr>
          <w:lang w:val="fr"/>
        </w:rPr>
        <w:t>Des temps</w:t>
      </w:r>
      <w:r w:rsidR="0043105E" w:rsidRPr="0043105E">
        <w:rPr>
          <w:lang w:val="fr"/>
        </w:rPr>
        <w:t xml:space="preserve"> meilleurs viendront</w:t>
      </w:r>
      <w:r w:rsidR="00B0111D" w:rsidRPr="0043105E">
        <w:rPr>
          <w:lang w:val="fr"/>
        </w:rPr>
        <w:t xml:space="preserve">.  Et </w:t>
      </w:r>
      <w:r w:rsidR="0043105E" w:rsidRPr="0043105E">
        <w:rPr>
          <w:lang w:val="fr"/>
        </w:rPr>
        <w:t>ils seront glorieux »</w:t>
      </w:r>
      <w:r w:rsidR="00B0111D" w:rsidRPr="0043105E">
        <w:rPr>
          <w:lang w:val="fr"/>
        </w:rPr>
        <w:t xml:space="preserve">.  </w:t>
      </w:r>
    </w:p>
    <w:p w14:paraId="72EBA62E" w14:textId="77777777" w:rsidR="00B0111D" w:rsidRPr="0056569F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lang w:val="fr-FR"/>
        </w:rPr>
      </w:pPr>
    </w:p>
    <w:p w14:paraId="55533396" w14:textId="0347FDC3" w:rsidR="00B0111D" w:rsidRPr="0056569F" w:rsidRDefault="009339A4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lang w:val="fr-FR"/>
        </w:rPr>
      </w:pPr>
      <w:r>
        <w:rPr>
          <w:lang w:val="fr"/>
        </w:rPr>
        <w:tab/>
      </w:r>
      <w:r w:rsidR="00B0111D" w:rsidRPr="0056569F">
        <w:rPr>
          <w:lang w:val="fr"/>
        </w:rPr>
        <w:t xml:space="preserve">Chers membres de notre </w:t>
      </w:r>
      <w:r w:rsidR="0056569F" w:rsidRPr="0056569F">
        <w:rPr>
          <w:lang w:val="fr"/>
        </w:rPr>
        <w:t>C</w:t>
      </w:r>
      <w:r w:rsidR="00B0111D" w:rsidRPr="0056569F">
        <w:rPr>
          <w:lang w:val="fr"/>
        </w:rPr>
        <w:t xml:space="preserve">ommunauté </w:t>
      </w:r>
      <w:r w:rsidR="0056569F" w:rsidRPr="0056569F">
        <w:rPr>
          <w:lang w:val="fr"/>
        </w:rPr>
        <w:t>É</w:t>
      </w:r>
      <w:r w:rsidR="00B0111D" w:rsidRPr="0056569F">
        <w:rPr>
          <w:lang w:val="fr"/>
        </w:rPr>
        <w:t xml:space="preserve">ducative </w:t>
      </w:r>
      <w:r w:rsidR="0056569F" w:rsidRPr="0056569F">
        <w:rPr>
          <w:lang w:val="fr"/>
        </w:rPr>
        <w:t>U</w:t>
      </w:r>
      <w:r w:rsidR="00B0111D" w:rsidRPr="0056569F">
        <w:rPr>
          <w:lang w:val="fr"/>
        </w:rPr>
        <w:t>niversitaire : à mon avis, ces messages manquent d’un regard profond,</w:t>
      </w:r>
      <w:r w:rsidR="0056569F" w:rsidRPr="0056569F">
        <w:rPr>
          <w:lang w:val="fr"/>
        </w:rPr>
        <w:t xml:space="preserve"> </w:t>
      </w:r>
      <w:r w:rsidR="00B0111D" w:rsidRPr="0056569F">
        <w:rPr>
          <w:lang w:val="fr"/>
        </w:rPr>
        <w:t xml:space="preserve">d’un regard qui </w:t>
      </w:r>
      <w:r w:rsidR="0056569F" w:rsidRPr="0056569F">
        <w:rPr>
          <w:lang w:val="fr"/>
        </w:rPr>
        <w:t>rec</w:t>
      </w:r>
      <w:r w:rsidR="00B0111D" w:rsidRPr="0056569F">
        <w:rPr>
          <w:lang w:val="fr"/>
        </w:rPr>
        <w:t>herche</w:t>
      </w:r>
      <w:r w:rsidR="0056569F" w:rsidRPr="0056569F">
        <w:rPr>
          <w:lang w:val="fr"/>
        </w:rPr>
        <w:t>rait</w:t>
      </w:r>
      <w:r w:rsidR="00B0111D" w:rsidRPr="0056569F">
        <w:rPr>
          <w:lang w:val="fr"/>
        </w:rPr>
        <w:t xml:space="preserve"> la justice, d’un regard qui éclaire</w:t>
      </w:r>
      <w:r w:rsidR="0056569F" w:rsidRPr="0056569F">
        <w:rPr>
          <w:lang w:val="fr"/>
        </w:rPr>
        <w:t>rait</w:t>
      </w:r>
      <w:r w:rsidR="00B0111D" w:rsidRPr="0056569F">
        <w:rPr>
          <w:lang w:val="fr"/>
        </w:rPr>
        <w:t xml:space="preserve"> sagement le présent et l’avenir. Un regard de </w:t>
      </w:r>
      <w:r w:rsidR="0056569F" w:rsidRPr="0056569F">
        <w:rPr>
          <w:lang w:val="fr"/>
        </w:rPr>
        <w:t>foi et d’espérance</w:t>
      </w:r>
      <w:r w:rsidR="00B0111D" w:rsidRPr="0056569F">
        <w:rPr>
          <w:lang w:val="fr"/>
        </w:rPr>
        <w:t>. Et ils manquent aussi d’une sagesse liée à la réflexion, à la pensée sereine et ouverte à la nouveauté de</w:t>
      </w:r>
      <w:r w:rsidR="0056569F">
        <w:rPr>
          <w:lang w:val="fr"/>
        </w:rPr>
        <w:t xml:space="preserve"> </w:t>
      </w:r>
      <w:r w:rsidR="00B0111D" w:rsidRPr="0056569F">
        <w:rPr>
          <w:lang w:val="fr"/>
        </w:rPr>
        <w:t>l’autre.</w:t>
      </w:r>
    </w:p>
    <w:p w14:paraId="73EEEB83" w14:textId="77777777" w:rsidR="00B0111D" w:rsidRPr="00BB612A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  <w:lang w:val="fr-FR"/>
        </w:rPr>
      </w:pPr>
    </w:p>
    <w:p w14:paraId="272FB99A" w14:textId="4769842C" w:rsidR="0056569F" w:rsidRPr="0056569F" w:rsidRDefault="00B0111D" w:rsidP="009339A4">
      <w:pPr>
        <w:pStyle w:val="NormalWeb"/>
        <w:ind w:firstLine="284"/>
        <w:rPr>
          <w:rFonts w:asciiTheme="minorHAnsi" w:hAnsiTheme="minorHAnsi"/>
          <w:lang w:val="fr-FR"/>
        </w:rPr>
      </w:pPr>
      <w:r w:rsidRPr="00EA6954">
        <w:rPr>
          <w:rFonts w:asciiTheme="minorHAnsi" w:hAnsiTheme="minorHAnsi"/>
          <w:lang w:val="fr"/>
        </w:rPr>
        <w:t xml:space="preserve">La Parole de Dieu nous dit </w:t>
      </w:r>
      <w:r w:rsidR="001216E8" w:rsidRPr="00EA6954">
        <w:rPr>
          <w:rFonts w:asciiTheme="minorHAnsi" w:hAnsiTheme="minorHAnsi"/>
          <w:lang w:val="fr"/>
        </w:rPr>
        <w:t>qu</w:t>
      </w:r>
      <w:r w:rsidR="001216E8">
        <w:rPr>
          <w:rFonts w:asciiTheme="minorHAnsi" w:hAnsiTheme="minorHAnsi"/>
          <w:lang w:val="fr"/>
        </w:rPr>
        <w:t>’</w:t>
      </w:r>
      <w:r w:rsidR="001216E8" w:rsidRPr="00EA6954">
        <w:rPr>
          <w:rFonts w:asciiTheme="minorHAnsi" w:hAnsiTheme="minorHAnsi"/>
          <w:lang w:val="fr"/>
        </w:rPr>
        <w:t>«</w:t>
      </w:r>
      <w:r w:rsidRPr="00EA6954">
        <w:rPr>
          <w:rFonts w:asciiTheme="minorHAnsi" w:hAnsiTheme="minorHAnsi"/>
          <w:i/>
          <w:iCs/>
          <w:lang w:val="fr"/>
        </w:rPr>
        <w:t xml:space="preserve"> </w:t>
      </w:r>
      <w:r w:rsidR="0056569F" w:rsidRPr="00EA6954">
        <w:rPr>
          <w:rFonts w:asciiTheme="minorHAnsi" w:hAnsiTheme="minorHAnsi"/>
          <w:i/>
          <w:iCs/>
          <w:lang w:val="fr-FR"/>
        </w:rPr>
        <w:t>Avec la sagesse on se bâtit une maison, avec l’intelligence on la rend solide,</w:t>
      </w:r>
      <w:r w:rsidR="00EA6954" w:rsidRPr="00EA6954">
        <w:rPr>
          <w:rFonts w:asciiTheme="minorHAnsi" w:hAnsiTheme="minorHAnsi"/>
          <w:i/>
          <w:iCs/>
          <w:lang w:val="fr-FR"/>
        </w:rPr>
        <w:t xml:space="preserve"> </w:t>
      </w:r>
      <w:r w:rsidR="0056569F" w:rsidRPr="0056569F">
        <w:rPr>
          <w:rFonts w:asciiTheme="minorHAnsi" w:hAnsiTheme="minorHAnsi"/>
          <w:i/>
          <w:iCs/>
          <w:lang w:val="fr-FR"/>
        </w:rPr>
        <w:t>avec du savoir-faire on remplit les pièces de mille biens précieux et beaux.</w:t>
      </w:r>
      <w:r w:rsidR="00EA6954" w:rsidRPr="00EA6954">
        <w:rPr>
          <w:rFonts w:asciiTheme="minorHAnsi" w:hAnsiTheme="minorHAnsi"/>
          <w:i/>
          <w:iCs/>
          <w:lang w:val="fr-FR"/>
        </w:rPr>
        <w:t xml:space="preserve"> Au sage appartient la force, celui qui a l’expérience augmente son pouvoir. »</w:t>
      </w:r>
      <w:r w:rsidR="00EA6954">
        <w:rPr>
          <w:rFonts w:asciiTheme="minorHAnsi" w:hAnsiTheme="minorHAnsi"/>
          <w:i/>
          <w:iCs/>
          <w:lang w:val="fr-FR"/>
        </w:rPr>
        <w:t xml:space="preserve"> </w:t>
      </w:r>
      <w:r w:rsidR="00EA6954">
        <w:rPr>
          <w:rFonts w:asciiTheme="minorHAnsi" w:hAnsiTheme="minorHAnsi"/>
          <w:lang w:val="fr-FR"/>
        </w:rPr>
        <w:t>(Pr</w:t>
      </w:r>
      <w:r w:rsidR="001216E8">
        <w:rPr>
          <w:rFonts w:asciiTheme="minorHAnsi" w:hAnsiTheme="minorHAnsi"/>
          <w:lang w:val="fr-FR"/>
        </w:rPr>
        <w:t>overbes</w:t>
      </w:r>
      <w:r w:rsidR="00EA6954">
        <w:rPr>
          <w:rFonts w:asciiTheme="minorHAnsi" w:hAnsiTheme="minorHAnsi"/>
          <w:lang w:val="fr-FR"/>
        </w:rPr>
        <w:t xml:space="preserve"> 24,3-5)</w:t>
      </w:r>
    </w:p>
    <w:p w14:paraId="40AA57CD" w14:textId="68C29600" w:rsidR="00B0111D" w:rsidRPr="00BB612A" w:rsidRDefault="009339A4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lang w:val="fr"/>
        </w:rPr>
        <w:tab/>
      </w:r>
      <w:r w:rsidR="00B0111D">
        <w:rPr>
          <w:lang w:val="fr"/>
        </w:rPr>
        <w:t xml:space="preserve">Dans </w:t>
      </w:r>
      <w:r w:rsidR="00CE099A">
        <w:rPr>
          <w:lang w:val="fr"/>
        </w:rPr>
        <w:t>l’actuelle</w:t>
      </w:r>
      <w:r w:rsidR="00EA6954">
        <w:rPr>
          <w:lang w:val="fr"/>
        </w:rPr>
        <w:t xml:space="preserve"> situation</w:t>
      </w:r>
      <w:r w:rsidR="00B0111D">
        <w:rPr>
          <w:lang w:val="fr"/>
        </w:rPr>
        <w:t xml:space="preserve"> mond</w:t>
      </w:r>
      <w:r w:rsidR="00EA6954">
        <w:rPr>
          <w:lang w:val="fr"/>
        </w:rPr>
        <w:t>iale et sociale,</w:t>
      </w:r>
      <w:r w:rsidR="00B0111D">
        <w:rPr>
          <w:lang w:val="fr"/>
        </w:rPr>
        <w:t xml:space="preserve"> absolument extraordinaire et spécial</w:t>
      </w:r>
      <w:r w:rsidR="00EA6954">
        <w:rPr>
          <w:lang w:val="fr"/>
        </w:rPr>
        <w:t>e,</w:t>
      </w:r>
      <w:r w:rsidR="00B0111D">
        <w:rPr>
          <w:lang w:val="fr"/>
        </w:rPr>
        <w:t xml:space="preserve"> </w:t>
      </w:r>
      <w:r w:rsidR="00EA6954">
        <w:rPr>
          <w:lang w:val="fr"/>
        </w:rPr>
        <w:t>où</w:t>
      </w:r>
      <w:r w:rsidR="00B0111D">
        <w:rPr>
          <w:lang w:val="fr"/>
        </w:rPr>
        <w:t xml:space="preserve"> nous pouvons imaginer que l’</w:t>
      </w:r>
      <w:r w:rsidR="00CE099A">
        <w:rPr>
          <w:lang w:val="fr"/>
        </w:rPr>
        <w:t>A</w:t>
      </w:r>
      <w:r w:rsidR="00B0111D">
        <w:rPr>
          <w:lang w:val="fr"/>
        </w:rPr>
        <w:t xml:space="preserve">nnée </w:t>
      </w:r>
      <w:r w:rsidR="00CE099A">
        <w:rPr>
          <w:lang w:val="fr"/>
        </w:rPr>
        <w:t>A</w:t>
      </w:r>
      <w:r w:rsidR="00B0111D">
        <w:rPr>
          <w:lang w:val="fr"/>
        </w:rPr>
        <w:t>cadémique que nous inaugurons</w:t>
      </w:r>
      <w:r w:rsidR="00EA6954">
        <w:rPr>
          <w:lang w:val="fr"/>
        </w:rPr>
        <w:t xml:space="preserve"> aujourd’hui</w:t>
      </w:r>
      <w:r w:rsidR="00B0111D">
        <w:rPr>
          <w:lang w:val="fr"/>
        </w:rPr>
        <w:t xml:space="preserve"> ne sera pas </w:t>
      </w:r>
      <w:r w:rsidR="00B0111D">
        <w:rPr>
          <w:lang w:val="fr"/>
        </w:rPr>
        <w:lastRenderedPageBreak/>
        <w:t xml:space="preserve">exempte de difficultés </w:t>
      </w:r>
      <w:r w:rsidR="00EA6954">
        <w:rPr>
          <w:lang w:val="fr"/>
        </w:rPr>
        <w:t xml:space="preserve">dans le service </w:t>
      </w:r>
      <w:r w:rsidR="00B0111D">
        <w:rPr>
          <w:lang w:val="fr"/>
        </w:rPr>
        <w:t xml:space="preserve">que nous sommes appelés à rendre, je voudrais vous inviter avant tout à </w:t>
      </w:r>
      <w:r w:rsidR="00CE099A">
        <w:rPr>
          <w:lang w:val="fr"/>
        </w:rPr>
        <w:t>prêter</w:t>
      </w:r>
      <w:r w:rsidR="00B0111D">
        <w:rPr>
          <w:lang w:val="fr"/>
        </w:rPr>
        <w:t xml:space="preserve"> attention </w:t>
      </w:r>
      <w:r w:rsidR="00EA6954">
        <w:rPr>
          <w:lang w:val="fr"/>
        </w:rPr>
        <w:t>à</w:t>
      </w:r>
      <w:r w:rsidR="00B0111D">
        <w:rPr>
          <w:lang w:val="fr"/>
        </w:rPr>
        <w:t xml:space="preserve"> l’autre, aux autres, à l’exercice du partage et de la convergence. </w:t>
      </w:r>
      <w:r w:rsidR="00B0111D">
        <w:rPr>
          <w:sz w:val="28"/>
          <w:szCs w:val="28"/>
          <w:lang w:val="fr"/>
        </w:rPr>
        <w:t xml:space="preserve"> </w:t>
      </w:r>
    </w:p>
    <w:p w14:paraId="61F71D93" w14:textId="77777777" w:rsidR="00B0111D" w:rsidRPr="00BB612A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  <w:lang w:val="fr-FR"/>
        </w:rPr>
      </w:pPr>
    </w:p>
    <w:p w14:paraId="603682E4" w14:textId="35AF6C2B" w:rsidR="00B0111D" w:rsidRPr="00BB612A" w:rsidRDefault="009339A4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lang w:val="fr"/>
        </w:rPr>
        <w:tab/>
      </w:r>
      <w:r w:rsidR="00B0111D" w:rsidRPr="00017BFD">
        <w:rPr>
          <w:lang w:val="fr"/>
        </w:rPr>
        <w:t xml:space="preserve">S’il y a un </w:t>
      </w:r>
      <w:r w:rsidR="006C50C8" w:rsidRPr="00017BFD">
        <w:rPr>
          <w:lang w:val="fr"/>
        </w:rPr>
        <w:t>risque que</w:t>
      </w:r>
      <w:r w:rsidR="00B0111D" w:rsidRPr="00017BFD">
        <w:rPr>
          <w:lang w:val="fr"/>
        </w:rPr>
        <w:t xml:space="preserve"> nous devrons éviter en tant que </w:t>
      </w:r>
      <w:r w:rsidR="00EA6954" w:rsidRPr="00017BFD">
        <w:rPr>
          <w:lang w:val="fr"/>
        </w:rPr>
        <w:t>C</w:t>
      </w:r>
      <w:r w:rsidR="00B0111D" w:rsidRPr="00017BFD">
        <w:rPr>
          <w:lang w:val="fr"/>
        </w:rPr>
        <w:t xml:space="preserve">ommunauté </w:t>
      </w:r>
      <w:r w:rsidR="00EA6954" w:rsidRPr="00017BFD">
        <w:rPr>
          <w:lang w:val="fr"/>
        </w:rPr>
        <w:t>É</w:t>
      </w:r>
      <w:r w:rsidR="00B0111D" w:rsidRPr="00017BFD">
        <w:rPr>
          <w:lang w:val="fr"/>
        </w:rPr>
        <w:t xml:space="preserve">ducative </w:t>
      </w:r>
      <w:r w:rsidR="00EA6954" w:rsidRPr="00017BFD">
        <w:rPr>
          <w:lang w:val="fr"/>
        </w:rPr>
        <w:t>U</w:t>
      </w:r>
      <w:r w:rsidR="00B0111D" w:rsidRPr="00017BFD">
        <w:rPr>
          <w:lang w:val="fr"/>
        </w:rPr>
        <w:t>niversitaire de</w:t>
      </w:r>
      <w:r w:rsidR="006B6496">
        <w:rPr>
          <w:lang w:val="fr"/>
        </w:rPr>
        <w:t xml:space="preserve"> </w:t>
      </w:r>
      <w:r w:rsidR="00B0111D" w:rsidRPr="00017BFD">
        <w:rPr>
          <w:lang w:val="fr"/>
        </w:rPr>
        <w:t xml:space="preserve">l’UPS, c’est </w:t>
      </w:r>
      <w:r w:rsidR="00EA6954" w:rsidRPr="00017BFD">
        <w:rPr>
          <w:lang w:val="fr"/>
        </w:rPr>
        <w:t>de</w:t>
      </w:r>
      <w:r w:rsidR="00B0111D" w:rsidRPr="00017BFD">
        <w:rPr>
          <w:lang w:val="fr"/>
        </w:rPr>
        <w:t xml:space="preserve"> se laisser «</w:t>
      </w:r>
      <w:r w:rsidR="00EA6954" w:rsidRPr="00017BFD">
        <w:rPr>
          <w:lang w:val="fr"/>
        </w:rPr>
        <w:t xml:space="preserve"> </w:t>
      </w:r>
      <w:r w:rsidR="00B0111D" w:rsidRPr="00017BFD">
        <w:rPr>
          <w:lang w:val="fr"/>
        </w:rPr>
        <w:t>toucher</w:t>
      </w:r>
      <w:r w:rsidR="00EA6954" w:rsidRPr="00017BFD">
        <w:rPr>
          <w:lang w:val="fr"/>
        </w:rPr>
        <w:t xml:space="preserve"> </w:t>
      </w:r>
      <w:r w:rsidR="00B0111D" w:rsidRPr="00017BFD">
        <w:rPr>
          <w:lang w:val="fr"/>
        </w:rPr>
        <w:t>» par</w:t>
      </w:r>
      <w:r w:rsidR="00EA6954" w:rsidRPr="00017BFD">
        <w:rPr>
          <w:lang w:val="fr"/>
        </w:rPr>
        <w:t xml:space="preserve"> </w:t>
      </w:r>
      <w:r w:rsidR="00B0111D" w:rsidRPr="00017BFD">
        <w:rPr>
          <w:lang w:val="fr"/>
        </w:rPr>
        <w:t>un</w:t>
      </w:r>
      <w:r w:rsidR="00EA6954" w:rsidRPr="00017BFD">
        <w:rPr>
          <w:lang w:val="fr"/>
        </w:rPr>
        <w:t xml:space="preserve"> </w:t>
      </w:r>
      <w:r w:rsidR="00B0111D" w:rsidRPr="00017BFD">
        <w:rPr>
          <w:lang w:val="fr"/>
        </w:rPr>
        <w:t xml:space="preserve">autre </w:t>
      </w:r>
      <w:r w:rsidR="00EA6954" w:rsidRPr="00017BFD">
        <w:rPr>
          <w:lang w:val="fr"/>
        </w:rPr>
        <w:t>« </w:t>
      </w:r>
      <w:r w:rsidR="00B0111D" w:rsidRPr="00017BFD">
        <w:rPr>
          <w:lang w:val="fr"/>
        </w:rPr>
        <w:t>virus</w:t>
      </w:r>
      <w:r w:rsidR="00EA6954" w:rsidRPr="00017BFD">
        <w:rPr>
          <w:lang w:val="fr"/>
        </w:rPr>
        <w:t xml:space="preserve"> » </w:t>
      </w:r>
      <w:r w:rsidR="00B0111D" w:rsidRPr="00017BFD">
        <w:rPr>
          <w:lang w:val="fr"/>
        </w:rPr>
        <w:t>très dangereux, fort</w:t>
      </w:r>
      <w:r w:rsidR="00EA6954" w:rsidRPr="00017BFD">
        <w:rPr>
          <w:lang w:val="fr"/>
        </w:rPr>
        <w:t xml:space="preserve"> </w:t>
      </w:r>
      <w:r w:rsidR="00B0111D" w:rsidRPr="00017BFD">
        <w:rPr>
          <w:lang w:val="fr"/>
        </w:rPr>
        <w:t>et actuel</w:t>
      </w:r>
      <w:r w:rsidR="00EA6954" w:rsidRPr="00017BFD">
        <w:rPr>
          <w:lang w:val="fr"/>
        </w:rPr>
        <w:t> :</w:t>
      </w:r>
      <w:r w:rsidR="00B0111D" w:rsidRPr="00017BFD">
        <w:rPr>
          <w:lang w:val="fr"/>
        </w:rPr>
        <w:t xml:space="preserve"> </w:t>
      </w:r>
      <w:r w:rsidR="00B0111D" w:rsidRPr="00017BFD">
        <w:rPr>
          <w:i/>
          <w:iCs/>
          <w:lang w:val="fr"/>
        </w:rPr>
        <w:t>l’individualisme.</w:t>
      </w:r>
      <w:r w:rsidR="00B0111D" w:rsidRPr="00017BFD">
        <w:rPr>
          <w:lang w:val="fr"/>
        </w:rPr>
        <w:t xml:space="preserve">   </w:t>
      </w:r>
      <w:r w:rsidR="00017BFD" w:rsidRPr="00017BFD">
        <w:rPr>
          <w:lang w:val="fr"/>
        </w:rPr>
        <w:t>Celui-ci est</w:t>
      </w:r>
      <w:r w:rsidR="00B0111D" w:rsidRPr="00017BFD">
        <w:rPr>
          <w:lang w:val="fr"/>
        </w:rPr>
        <w:t xml:space="preserve"> invisib</w:t>
      </w:r>
      <w:r w:rsidR="00017BFD" w:rsidRPr="00017BFD">
        <w:rPr>
          <w:lang w:val="fr"/>
        </w:rPr>
        <w:t>le mais</w:t>
      </w:r>
      <w:r w:rsidR="006C50C8" w:rsidRPr="00017BFD">
        <w:rPr>
          <w:lang w:val="fr"/>
        </w:rPr>
        <w:t xml:space="preserve"> encore</w:t>
      </w:r>
      <w:r w:rsidR="00B0111D" w:rsidRPr="00017BFD">
        <w:rPr>
          <w:lang w:val="fr"/>
        </w:rPr>
        <w:t xml:space="preserve"> plus répandu que nous</w:t>
      </w:r>
      <w:r w:rsidR="00017BFD" w:rsidRPr="00017BFD">
        <w:rPr>
          <w:lang w:val="fr"/>
        </w:rPr>
        <w:t xml:space="preserve"> ne</w:t>
      </w:r>
      <w:r w:rsidR="00B0111D" w:rsidRPr="00017BFD">
        <w:rPr>
          <w:lang w:val="fr"/>
        </w:rPr>
        <w:t xml:space="preserve"> l’imaginons.  Nous devons donc le </w:t>
      </w:r>
      <w:r w:rsidR="00017BFD" w:rsidRPr="00017BFD">
        <w:rPr>
          <w:lang w:val="fr"/>
        </w:rPr>
        <w:t>vaincre</w:t>
      </w:r>
      <w:r w:rsidR="00B0111D" w:rsidRPr="00017BFD">
        <w:rPr>
          <w:lang w:val="fr"/>
        </w:rPr>
        <w:t xml:space="preserve"> sans </w:t>
      </w:r>
      <w:r w:rsidR="00017BFD" w:rsidRPr="00017BFD">
        <w:rPr>
          <w:lang w:val="fr"/>
        </w:rPr>
        <w:t xml:space="preserve">nous </w:t>
      </w:r>
      <w:r w:rsidR="00B0111D" w:rsidRPr="00017BFD">
        <w:rPr>
          <w:lang w:val="fr"/>
        </w:rPr>
        <w:t>isoler</w:t>
      </w:r>
      <w:r w:rsidR="00017BFD" w:rsidRPr="00017BFD">
        <w:rPr>
          <w:lang w:val="fr"/>
        </w:rPr>
        <w:t xml:space="preserve"> </w:t>
      </w:r>
      <w:r w:rsidR="00B0111D" w:rsidRPr="00017BFD">
        <w:rPr>
          <w:lang w:val="fr"/>
        </w:rPr>
        <w:t>dans notre</w:t>
      </w:r>
      <w:r w:rsidR="00017BFD" w:rsidRPr="00017BFD">
        <w:rPr>
          <w:lang w:val="fr"/>
        </w:rPr>
        <w:t xml:space="preserve"> petit </w:t>
      </w:r>
      <w:r w:rsidR="00B0111D" w:rsidRPr="00017BFD">
        <w:rPr>
          <w:lang w:val="fr"/>
        </w:rPr>
        <w:t>jardin</w:t>
      </w:r>
      <w:r w:rsidR="006B6496">
        <w:rPr>
          <w:lang w:val="fr"/>
        </w:rPr>
        <w:t xml:space="preserve"> secret</w:t>
      </w:r>
      <w:r w:rsidR="00B0111D" w:rsidRPr="00017BFD">
        <w:rPr>
          <w:lang w:val="fr"/>
        </w:rPr>
        <w:t xml:space="preserve"> mais,</w:t>
      </w:r>
      <w:r w:rsidR="00017BFD" w:rsidRPr="00017BFD">
        <w:rPr>
          <w:lang w:val="fr"/>
        </w:rPr>
        <w:t xml:space="preserve"> </w:t>
      </w:r>
      <w:r w:rsidR="00B0111D" w:rsidRPr="00017BFD">
        <w:rPr>
          <w:lang w:val="fr"/>
        </w:rPr>
        <w:t>comme proposé cette</w:t>
      </w:r>
      <w:r w:rsidR="00017BFD" w:rsidRPr="00017BFD">
        <w:rPr>
          <w:lang w:val="fr"/>
        </w:rPr>
        <w:t xml:space="preserve"> </w:t>
      </w:r>
      <w:r w:rsidR="00B0111D" w:rsidRPr="00017BFD">
        <w:rPr>
          <w:lang w:val="fr"/>
        </w:rPr>
        <w:t xml:space="preserve">année, </w:t>
      </w:r>
      <w:r w:rsidR="00017BFD" w:rsidRPr="00017BFD">
        <w:rPr>
          <w:lang w:val="fr"/>
        </w:rPr>
        <w:t>en unissant</w:t>
      </w:r>
      <w:r w:rsidR="00B0111D" w:rsidRPr="00017BFD">
        <w:rPr>
          <w:lang w:val="fr"/>
        </w:rPr>
        <w:t xml:space="preserve"> nos forces, </w:t>
      </w:r>
      <w:r w:rsidR="00017BFD" w:rsidRPr="00017BFD">
        <w:rPr>
          <w:lang w:val="fr"/>
        </w:rPr>
        <w:t xml:space="preserve">dans le </w:t>
      </w:r>
      <w:r w:rsidR="00B0111D" w:rsidRPr="00017BFD">
        <w:rPr>
          <w:lang w:val="fr"/>
        </w:rPr>
        <w:t>partage</w:t>
      </w:r>
      <w:r w:rsidR="006B6496">
        <w:rPr>
          <w:lang w:val="fr"/>
        </w:rPr>
        <w:t xml:space="preserve">, sur </w:t>
      </w:r>
      <w:r w:rsidR="00B0111D" w:rsidRPr="00017BFD">
        <w:rPr>
          <w:lang w:val="fr"/>
        </w:rPr>
        <w:t xml:space="preserve">un chemin de convergence, et non seulement à travers les nouvelles technologies et les médias </w:t>
      </w:r>
      <w:r w:rsidR="00B0111D" w:rsidRPr="00017BFD">
        <w:rPr>
          <w:i/>
          <w:iCs/>
          <w:lang w:val="fr"/>
        </w:rPr>
        <w:t>sociaux</w:t>
      </w:r>
      <w:r w:rsidR="00B0111D" w:rsidRPr="00017BFD">
        <w:rPr>
          <w:lang w:val="fr"/>
        </w:rPr>
        <w:t xml:space="preserve">, </w:t>
      </w:r>
      <w:r w:rsidR="006B6496">
        <w:rPr>
          <w:lang w:val="fr"/>
        </w:rPr>
        <w:t>mais</w:t>
      </w:r>
      <w:r w:rsidR="00B0111D" w:rsidRPr="00017BFD">
        <w:rPr>
          <w:lang w:val="fr"/>
        </w:rPr>
        <w:t xml:space="preserve"> par la construction de relations authentiques </w:t>
      </w:r>
      <w:r w:rsidR="00017BFD" w:rsidRPr="00017BFD">
        <w:rPr>
          <w:lang w:val="fr"/>
        </w:rPr>
        <w:t xml:space="preserve">humaines </w:t>
      </w:r>
      <w:r w:rsidR="00B0111D" w:rsidRPr="00017BFD">
        <w:rPr>
          <w:lang w:val="fr"/>
        </w:rPr>
        <w:t xml:space="preserve">inspirées </w:t>
      </w:r>
      <w:r w:rsidR="00017BFD" w:rsidRPr="00017BFD">
        <w:rPr>
          <w:lang w:val="fr"/>
        </w:rPr>
        <w:t>de</w:t>
      </w:r>
      <w:r w:rsidR="00B0111D" w:rsidRPr="00017BFD">
        <w:rPr>
          <w:lang w:val="fr"/>
        </w:rPr>
        <w:t xml:space="preserve"> </w:t>
      </w:r>
      <w:r w:rsidR="006C50C8" w:rsidRPr="00017BFD">
        <w:rPr>
          <w:lang w:val="fr"/>
        </w:rPr>
        <w:t>l’Évangile.</w:t>
      </w:r>
      <w:r w:rsidR="00B0111D">
        <w:rPr>
          <w:lang w:val="fr"/>
        </w:rPr>
        <w:t xml:space="preserve"> </w:t>
      </w:r>
      <w:r w:rsidR="00B0111D" w:rsidRPr="00287E1F">
        <w:rPr>
          <w:sz w:val="28"/>
          <w:szCs w:val="28"/>
          <w:lang w:val="fr"/>
        </w:rPr>
        <w:t xml:space="preserve"> </w:t>
      </w:r>
    </w:p>
    <w:p w14:paraId="264853A6" w14:textId="77777777" w:rsidR="00B0111D" w:rsidRPr="00BB612A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  <w:lang w:val="fr-FR"/>
        </w:rPr>
      </w:pPr>
    </w:p>
    <w:p w14:paraId="3FBDD395" w14:textId="0B085390" w:rsidR="00B0111D" w:rsidRPr="00F14C9F" w:rsidRDefault="009339A4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lang w:val="fr-FR"/>
        </w:rPr>
      </w:pPr>
      <w:r>
        <w:rPr>
          <w:lang w:val="fr"/>
        </w:rPr>
        <w:tab/>
      </w:r>
      <w:r w:rsidR="00B0111D" w:rsidRPr="00F14C9F">
        <w:rPr>
          <w:lang w:val="fr"/>
        </w:rPr>
        <w:t>Il y</w:t>
      </w:r>
      <w:r w:rsidR="00017BFD" w:rsidRPr="00F14C9F">
        <w:rPr>
          <w:lang w:val="fr"/>
        </w:rPr>
        <w:t xml:space="preserve"> </w:t>
      </w:r>
      <w:r w:rsidR="00B0111D" w:rsidRPr="00F14C9F">
        <w:rPr>
          <w:lang w:val="fr"/>
        </w:rPr>
        <w:t xml:space="preserve">a </w:t>
      </w:r>
      <w:r w:rsidR="00017BFD" w:rsidRPr="00F14C9F">
        <w:rPr>
          <w:lang w:val="fr"/>
        </w:rPr>
        <w:t>deux</w:t>
      </w:r>
      <w:r w:rsidR="00B0111D" w:rsidRPr="00F14C9F">
        <w:rPr>
          <w:lang w:val="fr"/>
        </w:rPr>
        <w:t xml:space="preserve"> jours, j’ai vu une scène de bande dessinée dans laquelle un garçon parl</w:t>
      </w:r>
      <w:r w:rsidR="00017BFD" w:rsidRPr="00F14C9F">
        <w:rPr>
          <w:lang w:val="fr"/>
        </w:rPr>
        <w:t>ait</w:t>
      </w:r>
      <w:r w:rsidR="00B0111D" w:rsidRPr="00F14C9F">
        <w:rPr>
          <w:lang w:val="fr"/>
        </w:rPr>
        <w:t xml:space="preserve"> de cette façon avec son père </w:t>
      </w:r>
      <w:r w:rsidR="00017BFD" w:rsidRPr="00F14C9F">
        <w:rPr>
          <w:lang w:val="fr"/>
        </w:rPr>
        <w:t>occupé</w:t>
      </w:r>
      <w:r w:rsidR="00B0111D" w:rsidRPr="00F14C9F">
        <w:rPr>
          <w:lang w:val="fr"/>
        </w:rPr>
        <w:t xml:space="preserve"> avec son smartphone et son ordinateur ...</w:t>
      </w:r>
      <w:r w:rsidR="00017BFD" w:rsidRPr="00F14C9F">
        <w:rPr>
          <w:lang w:val="fr"/>
        </w:rPr>
        <w:t xml:space="preserve"> </w:t>
      </w:r>
      <w:r w:rsidR="00B0111D" w:rsidRPr="00F14C9F">
        <w:rPr>
          <w:lang w:val="fr"/>
        </w:rPr>
        <w:t>:</w:t>
      </w:r>
    </w:p>
    <w:p w14:paraId="706AD185" w14:textId="55B96AD6" w:rsidR="00B0111D" w:rsidRPr="00F14C9F" w:rsidRDefault="00017BFD" w:rsidP="00017BF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</w:rPr>
      </w:pPr>
      <w:r w:rsidRPr="00F14C9F">
        <w:rPr>
          <w:lang w:val="fr"/>
        </w:rPr>
        <w:t>« Papa !</w:t>
      </w:r>
    </w:p>
    <w:p w14:paraId="6551D49F" w14:textId="5A7C932F" w:rsidR="00B0111D" w:rsidRPr="00F14C9F" w:rsidRDefault="00B0111D" w:rsidP="00B0111D">
      <w:pPr>
        <w:pStyle w:val="ListParagraph"/>
        <w:numPr>
          <w:ilvl w:val="0"/>
          <w:numId w:val="36"/>
        </w:num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lang w:val="fr-FR"/>
        </w:rPr>
      </w:pPr>
      <w:r w:rsidRPr="00F14C9F">
        <w:rPr>
          <w:lang w:val="fr"/>
        </w:rPr>
        <w:t>Dis-</w:t>
      </w:r>
      <w:r w:rsidR="00017BFD" w:rsidRPr="00F14C9F">
        <w:rPr>
          <w:lang w:val="fr"/>
        </w:rPr>
        <w:t xml:space="preserve"> </w:t>
      </w:r>
      <w:r w:rsidRPr="00F14C9F">
        <w:rPr>
          <w:lang w:val="fr"/>
        </w:rPr>
        <w:t>moi</w:t>
      </w:r>
      <w:r w:rsidR="00017BFD" w:rsidRPr="00F14C9F">
        <w:rPr>
          <w:lang w:val="fr"/>
        </w:rPr>
        <w:t>, répond le père</w:t>
      </w:r>
      <w:r w:rsidR="00F86859" w:rsidRPr="00F14C9F">
        <w:rPr>
          <w:lang w:val="fr"/>
        </w:rPr>
        <w:t>.</w:t>
      </w:r>
    </w:p>
    <w:p w14:paraId="0F56BB1F" w14:textId="77777777" w:rsidR="00B0111D" w:rsidRPr="00F14C9F" w:rsidRDefault="00B0111D" w:rsidP="00B0111D">
      <w:pPr>
        <w:pStyle w:val="ListParagraph"/>
        <w:numPr>
          <w:ilvl w:val="0"/>
          <w:numId w:val="36"/>
        </w:num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</w:rPr>
      </w:pPr>
      <w:r w:rsidRPr="00F14C9F">
        <w:rPr>
          <w:lang w:val="fr"/>
        </w:rPr>
        <w:t>Papa, écoute-moi...</w:t>
      </w:r>
    </w:p>
    <w:p w14:paraId="1AD938E8" w14:textId="36FA21A3" w:rsidR="00B0111D" w:rsidRPr="00F14C9F" w:rsidRDefault="00B0111D" w:rsidP="00B0111D">
      <w:pPr>
        <w:pStyle w:val="ListParagraph"/>
        <w:numPr>
          <w:ilvl w:val="0"/>
          <w:numId w:val="36"/>
        </w:num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</w:rPr>
      </w:pPr>
      <w:r w:rsidRPr="00F14C9F">
        <w:rPr>
          <w:lang w:val="fr"/>
        </w:rPr>
        <w:t xml:space="preserve">Je t’écoute, </w:t>
      </w:r>
      <w:r w:rsidR="00F86859" w:rsidRPr="00F14C9F">
        <w:rPr>
          <w:lang w:val="fr"/>
        </w:rPr>
        <w:t>Jeannot</w:t>
      </w:r>
      <w:r w:rsidR="006B6496">
        <w:rPr>
          <w:lang w:val="fr"/>
        </w:rPr>
        <w:t>, parle.</w:t>
      </w:r>
    </w:p>
    <w:p w14:paraId="1A68CD5D" w14:textId="7EBA098D" w:rsidR="00B0111D" w:rsidRPr="00F14C9F" w:rsidRDefault="007F229A" w:rsidP="00B0111D">
      <w:pPr>
        <w:pStyle w:val="ListParagraph"/>
        <w:numPr>
          <w:ilvl w:val="0"/>
          <w:numId w:val="36"/>
        </w:num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lang w:val="fr-FR"/>
        </w:rPr>
      </w:pPr>
      <w:r w:rsidRPr="00F14C9F">
        <w:rPr>
          <w:lang w:val="fr"/>
        </w:rPr>
        <w:t xml:space="preserve">Non, papa... ÉCOUTE-MOI </w:t>
      </w:r>
      <w:r w:rsidR="00F86859" w:rsidRPr="00F14C9F">
        <w:rPr>
          <w:lang w:val="fr"/>
        </w:rPr>
        <w:t>AVEC</w:t>
      </w:r>
      <w:r w:rsidRPr="00F14C9F">
        <w:rPr>
          <w:lang w:val="fr"/>
        </w:rPr>
        <w:t xml:space="preserve"> </w:t>
      </w:r>
      <w:r w:rsidR="00F86859" w:rsidRPr="00F14C9F">
        <w:rPr>
          <w:lang w:val="fr"/>
        </w:rPr>
        <w:t>TES</w:t>
      </w:r>
      <w:r w:rsidRPr="00F14C9F">
        <w:rPr>
          <w:lang w:val="fr"/>
        </w:rPr>
        <w:t xml:space="preserve"> YEUX...</w:t>
      </w:r>
      <w:r w:rsidR="003211C8">
        <w:rPr>
          <w:lang w:val="fr"/>
        </w:rPr>
        <w:t> »</w:t>
      </w:r>
    </w:p>
    <w:p w14:paraId="419B1B49" w14:textId="77777777" w:rsidR="00B0111D" w:rsidRPr="00BB612A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  <w:lang w:val="fr-FR"/>
        </w:rPr>
      </w:pPr>
    </w:p>
    <w:p w14:paraId="7672A9B1" w14:textId="617CF5E6" w:rsidR="00B0111D" w:rsidRPr="00F14C9F" w:rsidRDefault="009339A4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lang w:val="fr-FR"/>
        </w:rPr>
      </w:pPr>
      <w:r>
        <w:rPr>
          <w:lang w:val="fr"/>
        </w:rPr>
        <w:tab/>
      </w:r>
      <w:r w:rsidR="00B0111D" w:rsidRPr="00F14C9F">
        <w:rPr>
          <w:lang w:val="fr"/>
        </w:rPr>
        <w:t xml:space="preserve">Le père a commenté </w:t>
      </w:r>
      <w:r w:rsidR="003C3241">
        <w:rPr>
          <w:lang w:val="fr"/>
        </w:rPr>
        <w:t xml:space="preserve">l’anecdote </w:t>
      </w:r>
      <w:r w:rsidR="00B0111D" w:rsidRPr="00F14C9F">
        <w:rPr>
          <w:lang w:val="fr"/>
        </w:rPr>
        <w:t>quelque temps plus tard dans un autre endroit</w:t>
      </w:r>
      <w:r w:rsidR="00F14C9F" w:rsidRPr="00F14C9F">
        <w:rPr>
          <w:lang w:val="fr"/>
        </w:rPr>
        <w:t xml:space="preserve"> </w:t>
      </w:r>
      <w:r w:rsidR="00B0111D" w:rsidRPr="00F14C9F">
        <w:rPr>
          <w:lang w:val="fr"/>
        </w:rPr>
        <w:t xml:space="preserve">: </w:t>
      </w:r>
      <w:r w:rsidR="006C50C8" w:rsidRPr="00F14C9F">
        <w:rPr>
          <w:lang w:val="fr"/>
        </w:rPr>
        <w:t>« </w:t>
      </w:r>
      <w:r w:rsidR="00F14C9F" w:rsidRPr="00F14C9F">
        <w:rPr>
          <w:lang w:val="fr"/>
        </w:rPr>
        <w:t xml:space="preserve">Jeannot a </w:t>
      </w:r>
      <w:r w:rsidR="00B0111D" w:rsidRPr="00F14C9F">
        <w:rPr>
          <w:lang w:val="fr"/>
        </w:rPr>
        <w:t xml:space="preserve">cinq ans et </w:t>
      </w:r>
      <w:r w:rsidR="00F14C9F" w:rsidRPr="00F14C9F">
        <w:rPr>
          <w:lang w:val="fr"/>
        </w:rPr>
        <w:t>IL M’A DONNÉ LA PLUS GRANDE LEÇON DE MA VIE</w:t>
      </w:r>
      <w:r w:rsidR="003C3241">
        <w:rPr>
          <w:lang w:val="fr"/>
        </w:rPr>
        <w:t> :</w:t>
      </w:r>
      <w:r w:rsidR="00B0111D" w:rsidRPr="00F14C9F">
        <w:rPr>
          <w:lang w:val="fr"/>
        </w:rPr>
        <w:t xml:space="preserve"> </w:t>
      </w:r>
      <w:r w:rsidR="00B0111D" w:rsidRPr="003C3241">
        <w:rPr>
          <w:b/>
          <w:bCs/>
          <w:lang w:val="fr"/>
        </w:rPr>
        <w:t>Écoute</w:t>
      </w:r>
      <w:r w:rsidR="00F14C9F" w:rsidRPr="003C3241">
        <w:rPr>
          <w:b/>
          <w:bCs/>
          <w:lang w:val="fr"/>
        </w:rPr>
        <w:t xml:space="preserve">r </w:t>
      </w:r>
      <w:r w:rsidR="00B0111D" w:rsidRPr="003C3241">
        <w:rPr>
          <w:b/>
          <w:bCs/>
          <w:lang w:val="fr"/>
        </w:rPr>
        <w:t xml:space="preserve">avec </w:t>
      </w:r>
      <w:r w:rsidR="00F14C9F" w:rsidRPr="003C3241">
        <w:rPr>
          <w:b/>
          <w:bCs/>
          <w:lang w:val="fr"/>
        </w:rPr>
        <w:t>le</w:t>
      </w:r>
      <w:r w:rsidR="00B0111D" w:rsidRPr="003C3241">
        <w:rPr>
          <w:b/>
          <w:bCs/>
          <w:lang w:val="fr"/>
        </w:rPr>
        <w:t>s yeux</w:t>
      </w:r>
      <w:r w:rsidR="00B0111D" w:rsidRPr="00F14C9F">
        <w:rPr>
          <w:lang w:val="fr"/>
        </w:rPr>
        <w:t xml:space="preserve">... </w:t>
      </w:r>
      <w:r w:rsidR="006C50C8" w:rsidRPr="00F14C9F">
        <w:rPr>
          <w:lang w:val="fr"/>
        </w:rPr>
        <w:t>».</w:t>
      </w:r>
    </w:p>
    <w:p w14:paraId="27E4D3E7" w14:textId="77777777" w:rsidR="00B0111D" w:rsidRPr="00BB612A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  <w:lang w:val="fr-FR"/>
        </w:rPr>
      </w:pPr>
    </w:p>
    <w:p w14:paraId="10A20E47" w14:textId="46EC01D5" w:rsidR="00B0111D" w:rsidRPr="00F14C9F" w:rsidRDefault="009339A4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lang w:val="fr-FR"/>
        </w:rPr>
      </w:pPr>
      <w:r>
        <w:rPr>
          <w:lang w:val="fr"/>
        </w:rPr>
        <w:tab/>
      </w:r>
      <w:r w:rsidR="00B0111D" w:rsidRPr="00F14C9F">
        <w:rPr>
          <w:lang w:val="fr"/>
        </w:rPr>
        <w:t>Je</w:t>
      </w:r>
      <w:r w:rsidR="00F14C9F" w:rsidRPr="00F14C9F">
        <w:rPr>
          <w:lang w:val="fr"/>
        </w:rPr>
        <w:t xml:space="preserve"> </w:t>
      </w:r>
      <w:r w:rsidR="00B0111D" w:rsidRPr="00F14C9F">
        <w:rPr>
          <w:lang w:val="fr"/>
        </w:rPr>
        <w:t>pense</w:t>
      </w:r>
      <w:r w:rsidR="00F14C9F" w:rsidRPr="00F14C9F">
        <w:rPr>
          <w:lang w:val="fr"/>
        </w:rPr>
        <w:t>,</w:t>
      </w:r>
      <w:r w:rsidR="00B0111D" w:rsidRPr="00F14C9F">
        <w:rPr>
          <w:lang w:val="fr"/>
        </w:rPr>
        <w:t xml:space="preserve"> chers confrères </w:t>
      </w:r>
      <w:r w:rsidR="00F14C9F" w:rsidRPr="00F14C9F">
        <w:rPr>
          <w:lang w:val="fr"/>
        </w:rPr>
        <w:t>S</w:t>
      </w:r>
      <w:r w:rsidR="00B0111D" w:rsidRPr="00F14C9F">
        <w:rPr>
          <w:lang w:val="fr"/>
        </w:rPr>
        <w:t>alésiens,</w:t>
      </w:r>
      <w:r w:rsidR="00F14C9F" w:rsidRPr="00F14C9F">
        <w:rPr>
          <w:lang w:val="fr"/>
        </w:rPr>
        <w:t xml:space="preserve"> professeurs</w:t>
      </w:r>
      <w:r w:rsidR="00B0111D" w:rsidRPr="00F14C9F">
        <w:rPr>
          <w:lang w:val="fr"/>
        </w:rPr>
        <w:t>,</w:t>
      </w:r>
      <w:r w:rsidR="00F14C9F" w:rsidRPr="00F14C9F">
        <w:rPr>
          <w:lang w:val="fr"/>
        </w:rPr>
        <w:t xml:space="preserve"> </w:t>
      </w:r>
      <w:r w:rsidR="00B0111D" w:rsidRPr="00F14C9F">
        <w:rPr>
          <w:lang w:val="fr"/>
        </w:rPr>
        <w:t xml:space="preserve">membres de la </w:t>
      </w:r>
      <w:r w:rsidR="00F14C9F" w:rsidRPr="00F14C9F">
        <w:rPr>
          <w:lang w:val="fr"/>
        </w:rPr>
        <w:t>C</w:t>
      </w:r>
      <w:r w:rsidR="00B0111D" w:rsidRPr="00F14C9F">
        <w:rPr>
          <w:lang w:val="fr"/>
        </w:rPr>
        <w:t xml:space="preserve">ommunauté </w:t>
      </w:r>
      <w:r w:rsidR="00F14C9F" w:rsidRPr="00F14C9F">
        <w:rPr>
          <w:lang w:val="fr"/>
        </w:rPr>
        <w:t>É</w:t>
      </w:r>
      <w:r w:rsidR="00B0111D" w:rsidRPr="00F14C9F">
        <w:rPr>
          <w:lang w:val="fr"/>
        </w:rPr>
        <w:t>ducative</w:t>
      </w:r>
      <w:r w:rsidR="00F14C9F" w:rsidRPr="00F14C9F">
        <w:rPr>
          <w:lang w:val="fr"/>
        </w:rPr>
        <w:t xml:space="preserve"> U</w:t>
      </w:r>
      <w:r w:rsidR="00B0111D" w:rsidRPr="00F14C9F">
        <w:rPr>
          <w:lang w:val="fr"/>
        </w:rPr>
        <w:t xml:space="preserve">niversitaire, et </w:t>
      </w:r>
      <w:r w:rsidR="00F14C9F" w:rsidRPr="00F14C9F">
        <w:rPr>
          <w:lang w:val="fr"/>
        </w:rPr>
        <w:t>particulièrement</w:t>
      </w:r>
      <w:r w:rsidR="00B0111D" w:rsidRPr="00F14C9F">
        <w:rPr>
          <w:lang w:val="fr"/>
        </w:rPr>
        <w:t xml:space="preserve"> vous</w:t>
      </w:r>
      <w:r w:rsidR="00F14C9F" w:rsidRPr="00F14C9F">
        <w:rPr>
          <w:lang w:val="fr"/>
        </w:rPr>
        <w:t>,</w:t>
      </w:r>
      <w:r w:rsidR="00B0111D" w:rsidRPr="00F14C9F">
        <w:rPr>
          <w:lang w:val="fr"/>
        </w:rPr>
        <w:t xml:space="preserve"> chers jeunes étudiants universitaires, que cette année doit être </w:t>
      </w:r>
      <w:r w:rsidR="00F14C9F" w:rsidRPr="00F14C9F">
        <w:rPr>
          <w:lang w:val="fr"/>
        </w:rPr>
        <w:t xml:space="preserve">une </w:t>
      </w:r>
      <w:r w:rsidR="00B0111D" w:rsidRPr="00F14C9F">
        <w:rPr>
          <w:lang w:val="fr"/>
        </w:rPr>
        <w:t>occasion</w:t>
      </w:r>
      <w:r w:rsidR="00F14C9F" w:rsidRPr="00F14C9F">
        <w:rPr>
          <w:lang w:val="fr"/>
        </w:rPr>
        <w:t xml:space="preserve"> </w:t>
      </w:r>
      <w:r w:rsidR="003C3241">
        <w:rPr>
          <w:lang w:val="fr"/>
        </w:rPr>
        <w:t>d’aller</w:t>
      </w:r>
      <w:r w:rsidR="00B0111D" w:rsidRPr="00F14C9F">
        <w:rPr>
          <w:lang w:val="fr"/>
        </w:rPr>
        <w:t xml:space="preserve"> à la recherche de la sagesse, cette sagesse authentique qui vient </w:t>
      </w:r>
      <w:r w:rsidR="00F14C9F" w:rsidRPr="00F14C9F">
        <w:rPr>
          <w:lang w:val="fr"/>
        </w:rPr>
        <w:t xml:space="preserve">du </w:t>
      </w:r>
      <w:r w:rsidR="003C3241">
        <w:rPr>
          <w:lang w:val="fr"/>
        </w:rPr>
        <w:t xml:space="preserve">plus </w:t>
      </w:r>
      <w:r w:rsidR="00F14C9F" w:rsidRPr="00F14C9F">
        <w:rPr>
          <w:lang w:val="fr"/>
        </w:rPr>
        <w:t>profond de l’être</w:t>
      </w:r>
      <w:r w:rsidR="00B0111D" w:rsidRPr="00F14C9F">
        <w:rPr>
          <w:lang w:val="fr"/>
        </w:rPr>
        <w:t>, de la réflexion, de l’étude patiente et</w:t>
      </w:r>
      <w:r w:rsidR="00F14C9F" w:rsidRPr="00F14C9F">
        <w:rPr>
          <w:lang w:val="fr"/>
        </w:rPr>
        <w:t xml:space="preserve"> exigeante</w:t>
      </w:r>
      <w:r w:rsidR="00B0111D" w:rsidRPr="00F14C9F">
        <w:rPr>
          <w:lang w:val="fr"/>
        </w:rPr>
        <w:t>, de l’abandon</w:t>
      </w:r>
      <w:r w:rsidR="00F14C9F" w:rsidRPr="00F14C9F">
        <w:rPr>
          <w:lang w:val="fr"/>
        </w:rPr>
        <w:t xml:space="preserve"> </w:t>
      </w:r>
      <w:r w:rsidR="00B0111D" w:rsidRPr="00F14C9F">
        <w:rPr>
          <w:lang w:val="fr"/>
        </w:rPr>
        <w:t>à l’inspiration de</w:t>
      </w:r>
      <w:r w:rsidR="003C3241">
        <w:rPr>
          <w:lang w:val="fr"/>
        </w:rPr>
        <w:t xml:space="preserve"> </w:t>
      </w:r>
      <w:r w:rsidR="00B0111D" w:rsidRPr="00F14C9F">
        <w:rPr>
          <w:lang w:val="fr"/>
        </w:rPr>
        <w:t>l</w:t>
      </w:r>
      <w:r w:rsidR="00F14C9F" w:rsidRPr="00F14C9F">
        <w:rPr>
          <w:lang w:val="fr"/>
        </w:rPr>
        <w:t xml:space="preserve"> </w:t>
      </w:r>
      <w:r w:rsidR="00B0111D" w:rsidRPr="00F14C9F">
        <w:rPr>
          <w:lang w:val="fr"/>
        </w:rPr>
        <w:t xml:space="preserve">’Esprit Saint </w:t>
      </w:r>
      <w:r w:rsidR="00F14C9F" w:rsidRPr="00F14C9F">
        <w:rPr>
          <w:lang w:val="fr"/>
        </w:rPr>
        <w:t>« </w:t>
      </w:r>
      <w:r w:rsidR="00B0111D" w:rsidRPr="00F14C9F">
        <w:rPr>
          <w:lang w:val="fr"/>
        </w:rPr>
        <w:t xml:space="preserve">qui est Seigneur et </w:t>
      </w:r>
      <w:r w:rsidR="00F14C9F" w:rsidRPr="00F14C9F">
        <w:rPr>
          <w:lang w:val="fr"/>
        </w:rPr>
        <w:t xml:space="preserve">qui </w:t>
      </w:r>
      <w:r w:rsidR="00B0111D" w:rsidRPr="00F14C9F">
        <w:rPr>
          <w:lang w:val="fr"/>
        </w:rPr>
        <w:t>donne</w:t>
      </w:r>
      <w:r w:rsidR="00F14C9F" w:rsidRPr="00F14C9F">
        <w:rPr>
          <w:lang w:val="fr"/>
        </w:rPr>
        <w:t xml:space="preserve"> </w:t>
      </w:r>
      <w:r w:rsidR="00B0111D" w:rsidRPr="00F14C9F">
        <w:rPr>
          <w:lang w:val="fr"/>
        </w:rPr>
        <w:t>la</w:t>
      </w:r>
      <w:r w:rsidR="00F14C9F" w:rsidRPr="00F14C9F">
        <w:rPr>
          <w:lang w:val="fr"/>
        </w:rPr>
        <w:t xml:space="preserve"> </w:t>
      </w:r>
      <w:r w:rsidR="006C50C8" w:rsidRPr="00F14C9F">
        <w:rPr>
          <w:lang w:val="fr"/>
        </w:rPr>
        <w:t>Vie</w:t>
      </w:r>
      <w:r w:rsidR="00F14C9F" w:rsidRPr="00F14C9F">
        <w:rPr>
          <w:lang w:val="fr"/>
        </w:rPr>
        <w:t> ».</w:t>
      </w:r>
    </w:p>
    <w:p w14:paraId="340A669A" w14:textId="77777777" w:rsidR="00B0111D" w:rsidRPr="00BB612A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  <w:lang w:val="fr-FR"/>
        </w:rPr>
      </w:pPr>
    </w:p>
    <w:p w14:paraId="0E0EED40" w14:textId="55161E4E" w:rsidR="00B0111D" w:rsidRPr="00147073" w:rsidRDefault="009339A4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lang w:val="fr-FR"/>
        </w:rPr>
      </w:pPr>
      <w:r>
        <w:rPr>
          <w:lang w:val="fr"/>
        </w:rPr>
        <w:tab/>
      </w:r>
      <w:r w:rsidR="00B0111D" w:rsidRPr="00147073">
        <w:rPr>
          <w:lang w:val="fr"/>
        </w:rPr>
        <w:t>Je pense que ce d</w:t>
      </w:r>
      <w:r w:rsidR="003211C8" w:rsidRPr="00147073">
        <w:rPr>
          <w:lang w:val="fr"/>
        </w:rPr>
        <w:t xml:space="preserve">oit </w:t>
      </w:r>
      <w:r w:rsidR="00B0111D" w:rsidRPr="00147073">
        <w:rPr>
          <w:lang w:val="fr"/>
        </w:rPr>
        <w:t xml:space="preserve">être une année où </w:t>
      </w:r>
      <w:r w:rsidR="00147073" w:rsidRPr="00147073">
        <w:rPr>
          <w:lang w:val="fr"/>
        </w:rPr>
        <w:t xml:space="preserve">nous </w:t>
      </w:r>
      <w:r w:rsidR="00147073">
        <w:rPr>
          <w:lang w:val="fr"/>
        </w:rPr>
        <w:t xml:space="preserve">devrons être </w:t>
      </w:r>
      <w:r w:rsidR="003211C8" w:rsidRPr="00147073">
        <w:rPr>
          <w:lang w:val="fr"/>
        </w:rPr>
        <w:t>en mesure de faire</w:t>
      </w:r>
      <w:r w:rsidR="00147073" w:rsidRPr="00147073">
        <w:rPr>
          <w:lang w:val="fr"/>
        </w:rPr>
        <w:t xml:space="preserve"> porter</w:t>
      </w:r>
      <w:r w:rsidR="003211C8" w:rsidRPr="00147073">
        <w:rPr>
          <w:lang w:val="fr"/>
        </w:rPr>
        <w:t xml:space="preserve"> nos efforts dans le travail, </w:t>
      </w:r>
      <w:r w:rsidR="00B0111D" w:rsidRPr="00147073">
        <w:rPr>
          <w:lang w:val="fr"/>
        </w:rPr>
        <w:t xml:space="preserve">l’enseignement, </w:t>
      </w:r>
      <w:r w:rsidR="003C3241">
        <w:rPr>
          <w:lang w:val="fr"/>
        </w:rPr>
        <w:t>dans la recherche de</w:t>
      </w:r>
      <w:r w:rsidR="00B0111D" w:rsidRPr="00147073">
        <w:rPr>
          <w:lang w:val="fr"/>
        </w:rPr>
        <w:t xml:space="preserve"> </w:t>
      </w:r>
      <w:r w:rsidR="00147073">
        <w:rPr>
          <w:lang w:val="fr"/>
        </w:rPr>
        <w:t xml:space="preserve">la </w:t>
      </w:r>
      <w:r w:rsidR="00B0111D" w:rsidRPr="00147073">
        <w:rPr>
          <w:lang w:val="fr"/>
        </w:rPr>
        <w:t xml:space="preserve">convergence et </w:t>
      </w:r>
      <w:r w:rsidR="00147073" w:rsidRPr="00147073">
        <w:rPr>
          <w:lang w:val="fr"/>
        </w:rPr>
        <w:t>le</w:t>
      </w:r>
      <w:r w:rsidR="00B0111D" w:rsidRPr="00147073">
        <w:rPr>
          <w:lang w:val="fr"/>
        </w:rPr>
        <w:t xml:space="preserve"> partage.</w:t>
      </w:r>
    </w:p>
    <w:p w14:paraId="6DB078C7" w14:textId="77777777" w:rsidR="00B0111D" w:rsidRPr="00BB612A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  <w:lang w:val="fr-FR"/>
        </w:rPr>
      </w:pPr>
    </w:p>
    <w:p w14:paraId="261663E7" w14:textId="1D7ECCCB" w:rsidR="00B0111D" w:rsidRPr="00CE0604" w:rsidRDefault="009339A4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lang w:val="fr-FR"/>
        </w:rPr>
      </w:pPr>
      <w:r>
        <w:rPr>
          <w:lang w:val="fr"/>
        </w:rPr>
        <w:tab/>
      </w:r>
      <w:r w:rsidR="00B0111D" w:rsidRPr="00CE0604">
        <w:rPr>
          <w:lang w:val="fr"/>
        </w:rPr>
        <w:t>Je pense</w:t>
      </w:r>
      <w:r>
        <w:rPr>
          <w:lang w:val="fr"/>
        </w:rPr>
        <w:t xml:space="preserve"> aussi</w:t>
      </w:r>
      <w:r w:rsidR="00B0111D" w:rsidRPr="00CE0604">
        <w:rPr>
          <w:lang w:val="fr"/>
        </w:rPr>
        <w:t xml:space="preserve"> que ce devra</w:t>
      </w:r>
      <w:r w:rsidR="00CE0604" w:rsidRPr="00CE0604">
        <w:rPr>
          <w:lang w:val="fr"/>
        </w:rPr>
        <w:t xml:space="preserve"> </w:t>
      </w:r>
      <w:r w:rsidR="00B0111D" w:rsidRPr="00CE0604">
        <w:rPr>
          <w:lang w:val="fr"/>
        </w:rPr>
        <w:t>être une année où la solidarité, tant intellectuelle qu’économique,</w:t>
      </w:r>
      <w:r w:rsidR="00CE0604" w:rsidRPr="00CE0604">
        <w:rPr>
          <w:lang w:val="fr"/>
        </w:rPr>
        <w:t xml:space="preserve"> doive devenir</w:t>
      </w:r>
      <w:r w:rsidR="00B0111D" w:rsidRPr="00CE0604">
        <w:rPr>
          <w:lang w:val="fr"/>
        </w:rPr>
        <w:t xml:space="preserve"> une caractéristique de notre Université </w:t>
      </w:r>
      <w:r w:rsidR="00CE0604" w:rsidRPr="00CE0604">
        <w:rPr>
          <w:lang w:val="fr"/>
        </w:rPr>
        <w:t>P</w:t>
      </w:r>
      <w:r w:rsidR="00B0111D" w:rsidRPr="00CE0604">
        <w:rPr>
          <w:lang w:val="fr"/>
        </w:rPr>
        <w:t xml:space="preserve">ontificale </w:t>
      </w:r>
      <w:r w:rsidR="00CE0604" w:rsidRPr="00CE0604">
        <w:rPr>
          <w:lang w:val="fr"/>
        </w:rPr>
        <w:t>S</w:t>
      </w:r>
      <w:r w:rsidR="00B0111D" w:rsidRPr="00CE0604">
        <w:rPr>
          <w:lang w:val="fr"/>
        </w:rPr>
        <w:t xml:space="preserve">alésienne, lorsque nous nous tournerons vers les personnes les plus touchées par </w:t>
      </w:r>
      <w:r w:rsidR="00EB6B34">
        <w:rPr>
          <w:lang w:val="fr"/>
        </w:rPr>
        <w:t>la</w:t>
      </w:r>
      <w:r w:rsidR="00B0111D" w:rsidRPr="00CE0604">
        <w:rPr>
          <w:lang w:val="fr"/>
        </w:rPr>
        <w:t xml:space="preserve"> réalité actuelle. Ce n’est pas dans notre style ou dans notre charisme de </w:t>
      </w:r>
      <w:r w:rsidR="00CE0604" w:rsidRPr="00CE0604">
        <w:rPr>
          <w:lang w:val="fr"/>
        </w:rPr>
        <w:t>nous</w:t>
      </w:r>
      <w:r w:rsidR="00B0111D" w:rsidRPr="00CE0604">
        <w:rPr>
          <w:lang w:val="fr"/>
        </w:rPr>
        <w:t xml:space="preserve"> réfugier dans nos </w:t>
      </w:r>
      <w:r w:rsidR="00C31734">
        <w:rPr>
          <w:lang w:val="fr"/>
        </w:rPr>
        <w:t>places fortes</w:t>
      </w:r>
      <w:r w:rsidR="00B0111D" w:rsidRPr="00CE0604">
        <w:rPr>
          <w:lang w:val="fr"/>
        </w:rPr>
        <w:t xml:space="preserve">. </w:t>
      </w:r>
      <w:r w:rsidR="00CE0604" w:rsidRPr="00CE0604">
        <w:rPr>
          <w:lang w:val="fr"/>
        </w:rPr>
        <w:t>Et ce, parce que</w:t>
      </w:r>
      <w:r w:rsidR="00B0111D" w:rsidRPr="00CE0604">
        <w:rPr>
          <w:lang w:val="fr"/>
        </w:rPr>
        <w:t xml:space="preserve"> PERSONNE NE SE SAUVE</w:t>
      </w:r>
      <w:r w:rsidR="00CE0604" w:rsidRPr="00CE0604">
        <w:rPr>
          <w:lang w:val="fr"/>
        </w:rPr>
        <w:t xml:space="preserve"> TOUT SEUL…</w:t>
      </w:r>
      <w:r w:rsidR="00B0111D" w:rsidRPr="00CE0604">
        <w:rPr>
          <w:lang w:val="fr"/>
        </w:rPr>
        <w:t xml:space="preserve"> comme le </w:t>
      </w:r>
      <w:r w:rsidR="00C31734">
        <w:rPr>
          <w:lang w:val="fr"/>
        </w:rPr>
        <w:t>P</w:t>
      </w:r>
      <w:r w:rsidR="00B0111D" w:rsidRPr="00CE0604">
        <w:rPr>
          <w:lang w:val="fr"/>
        </w:rPr>
        <w:t>ape François nous le rappe</w:t>
      </w:r>
      <w:r w:rsidR="00C31734">
        <w:rPr>
          <w:lang w:val="fr"/>
        </w:rPr>
        <w:t>lle sans cesse</w:t>
      </w:r>
      <w:r w:rsidR="00B0111D" w:rsidRPr="00CE0604">
        <w:rPr>
          <w:lang w:val="fr"/>
        </w:rPr>
        <w:t>.</w:t>
      </w:r>
    </w:p>
    <w:p w14:paraId="44036744" w14:textId="77777777" w:rsidR="00B0111D" w:rsidRPr="00BB612A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  <w:lang w:val="fr-FR"/>
        </w:rPr>
      </w:pPr>
    </w:p>
    <w:p w14:paraId="519D6715" w14:textId="72D98A61" w:rsidR="00B0111D" w:rsidRPr="002F27D8" w:rsidRDefault="009339A4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lang w:val="fr-FR"/>
        </w:rPr>
      </w:pPr>
      <w:r>
        <w:rPr>
          <w:lang w:val="fr"/>
        </w:rPr>
        <w:tab/>
      </w:r>
      <w:r w:rsidR="00B0111D" w:rsidRPr="002F27D8">
        <w:rPr>
          <w:lang w:val="fr"/>
        </w:rPr>
        <w:t xml:space="preserve">Et enfin, je crois que ce sera une année </w:t>
      </w:r>
      <w:r w:rsidR="008F7842" w:rsidRPr="002F27D8">
        <w:rPr>
          <w:lang w:val="fr"/>
        </w:rPr>
        <w:t>où</w:t>
      </w:r>
      <w:r w:rsidR="00B0111D" w:rsidRPr="002F27D8">
        <w:rPr>
          <w:lang w:val="fr"/>
        </w:rPr>
        <w:t xml:space="preserve"> il</w:t>
      </w:r>
      <w:r w:rsidR="008F7842" w:rsidRPr="002F27D8">
        <w:rPr>
          <w:lang w:val="fr"/>
        </w:rPr>
        <w:t xml:space="preserve"> </w:t>
      </w:r>
      <w:r w:rsidR="00B0111D" w:rsidRPr="002F27D8">
        <w:rPr>
          <w:lang w:val="fr"/>
        </w:rPr>
        <w:t>sera très bon pour nous d’ÉCOUTER AVEC NOS YEUX, c’est-à-dire de regarder</w:t>
      </w:r>
      <w:r w:rsidR="008F7842" w:rsidRPr="002F27D8">
        <w:rPr>
          <w:lang w:val="fr"/>
        </w:rPr>
        <w:t xml:space="preserve"> </w:t>
      </w:r>
      <w:r w:rsidR="00B0111D" w:rsidRPr="002F27D8">
        <w:rPr>
          <w:lang w:val="fr"/>
        </w:rPr>
        <w:t xml:space="preserve">en profondeur chaque personne, tous ceux que nous rencontrons. </w:t>
      </w:r>
      <w:r w:rsidR="008F7842" w:rsidRPr="002F27D8">
        <w:rPr>
          <w:lang w:val="fr"/>
        </w:rPr>
        <w:t>C’</w:t>
      </w:r>
      <w:r w:rsidR="00B0111D" w:rsidRPr="002F27D8">
        <w:rPr>
          <w:lang w:val="fr"/>
        </w:rPr>
        <w:t xml:space="preserve">est certainement plus difficile, mais aussi beaucoup plus gratifiant, </w:t>
      </w:r>
      <w:r w:rsidR="008F7842" w:rsidRPr="002F27D8">
        <w:rPr>
          <w:lang w:val="fr"/>
        </w:rPr>
        <w:t xml:space="preserve">PLUS HUMAIN ET PLUS </w:t>
      </w:r>
      <w:r w:rsidR="00EB6B34">
        <w:rPr>
          <w:lang w:val="fr"/>
        </w:rPr>
        <w:t>EN LIEN AVEC</w:t>
      </w:r>
      <w:r w:rsidR="008F7842" w:rsidRPr="002F27D8">
        <w:rPr>
          <w:lang w:val="fr"/>
        </w:rPr>
        <w:t xml:space="preserve"> DIEU</w:t>
      </w:r>
      <w:r w:rsidR="00EB6B34">
        <w:rPr>
          <w:lang w:val="fr"/>
        </w:rPr>
        <w:t> ; c’est quelque chose de « DIVIN »</w:t>
      </w:r>
      <w:r w:rsidR="00B0111D" w:rsidRPr="002F27D8">
        <w:rPr>
          <w:lang w:val="fr"/>
        </w:rPr>
        <w:t xml:space="preserve">. Et </w:t>
      </w:r>
      <w:r w:rsidR="008F7842" w:rsidRPr="002F27D8">
        <w:rPr>
          <w:lang w:val="fr"/>
        </w:rPr>
        <w:t>c’</w:t>
      </w:r>
      <w:r w:rsidR="00B0111D" w:rsidRPr="002F27D8">
        <w:rPr>
          <w:lang w:val="fr"/>
        </w:rPr>
        <w:t xml:space="preserve">est </w:t>
      </w:r>
      <w:r w:rsidR="008F7842" w:rsidRPr="002F27D8">
        <w:rPr>
          <w:lang w:val="fr"/>
        </w:rPr>
        <w:t>tout à fait propre à</w:t>
      </w:r>
      <w:r w:rsidR="00B0111D" w:rsidRPr="002F27D8">
        <w:rPr>
          <w:lang w:val="fr"/>
        </w:rPr>
        <w:t xml:space="preserve"> notre style salésien, tout</w:t>
      </w:r>
      <w:r w:rsidR="008F7842" w:rsidRPr="002F27D8">
        <w:rPr>
          <w:lang w:val="fr"/>
        </w:rPr>
        <w:t xml:space="preserve"> à fait</w:t>
      </w:r>
      <w:r w:rsidR="00B0111D" w:rsidRPr="002F27D8">
        <w:rPr>
          <w:lang w:val="fr"/>
        </w:rPr>
        <w:t xml:space="preserve"> comme Don Bosco</w:t>
      </w:r>
      <w:r w:rsidR="008F7842" w:rsidRPr="002F27D8">
        <w:rPr>
          <w:lang w:val="fr"/>
        </w:rPr>
        <w:t xml:space="preserve"> </w:t>
      </w:r>
      <w:r w:rsidR="00B0111D" w:rsidRPr="002F27D8">
        <w:rPr>
          <w:lang w:val="fr"/>
        </w:rPr>
        <w:t>l’a</w:t>
      </w:r>
      <w:r w:rsidR="008F7842" w:rsidRPr="002F27D8">
        <w:rPr>
          <w:lang w:val="fr"/>
        </w:rPr>
        <w:t xml:space="preserve"> </w:t>
      </w:r>
      <w:r w:rsidR="00B0111D" w:rsidRPr="002F27D8">
        <w:rPr>
          <w:lang w:val="fr"/>
        </w:rPr>
        <w:t>vécu</w:t>
      </w:r>
      <w:r w:rsidR="008F7842" w:rsidRPr="002F27D8">
        <w:rPr>
          <w:lang w:val="fr"/>
        </w:rPr>
        <w:t xml:space="preserve"> au</w:t>
      </w:r>
      <w:r w:rsidR="00B0111D" w:rsidRPr="002F27D8">
        <w:rPr>
          <w:lang w:val="fr"/>
        </w:rPr>
        <w:t xml:space="preserve"> Valdocco</w:t>
      </w:r>
      <w:r w:rsidR="008F7842" w:rsidRPr="002F27D8">
        <w:rPr>
          <w:lang w:val="fr"/>
        </w:rPr>
        <w:t xml:space="preserve"> </w:t>
      </w:r>
      <w:r w:rsidR="00EB6B34">
        <w:rPr>
          <w:lang w:val="fr"/>
        </w:rPr>
        <w:t>,</w:t>
      </w:r>
      <w:r w:rsidR="00B0111D" w:rsidRPr="002F27D8">
        <w:rPr>
          <w:lang w:val="fr"/>
        </w:rPr>
        <w:t xml:space="preserve"> le berceau où </w:t>
      </w:r>
      <w:r w:rsidR="002F27D8" w:rsidRPr="002F27D8">
        <w:rPr>
          <w:lang w:val="fr"/>
        </w:rPr>
        <w:t>notre</w:t>
      </w:r>
      <w:r w:rsidR="00B0111D" w:rsidRPr="002F27D8">
        <w:rPr>
          <w:lang w:val="fr"/>
        </w:rPr>
        <w:t xml:space="preserve"> charisme est né et </w:t>
      </w:r>
      <w:r w:rsidR="00EB6B34">
        <w:rPr>
          <w:lang w:val="fr"/>
        </w:rPr>
        <w:t>plongé</w:t>
      </w:r>
      <w:r w:rsidR="00B0111D" w:rsidRPr="002F27D8">
        <w:rPr>
          <w:lang w:val="fr"/>
        </w:rPr>
        <w:t xml:space="preserve"> des racines profondes.  </w:t>
      </w:r>
    </w:p>
    <w:p w14:paraId="1E886021" w14:textId="77777777" w:rsidR="00B0111D" w:rsidRPr="00BB612A" w:rsidRDefault="00B0111D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sz w:val="20"/>
          <w:szCs w:val="20"/>
          <w:lang w:val="fr-FR"/>
        </w:rPr>
      </w:pPr>
    </w:p>
    <w:p w14:paraId="10A9BE43" w14:textId="6EF0DA97" w:rsidR="00E20C6A" w:rsidRPr="002F27D8" w:rsidRDefault="009339A4" w:rsidP="00B0111D">
      <w:pPr>
        <w:tabs>
          <w:tab w:val="left" w:pos="142"/>
          <w:tab w:val="left" w:pos="426"/>
        </w:tabs>
        <w:suppressAutoHyphens/>
        <w:spacing w:after="0"/>
        <w:jc w:val="both"/>
        <w:rPr>
          <w:rFonts w:ascii="Times New Roman" w:hAnsi="Times New Roman"/>
          <w:lang w:val="fr-FR"/>
        </w:rPr>
      </w:pPr>
      <w:r>
        <w:rPr>
          <w:lang w:val="fr"/>
        </w:rPr>
        <w:tab/>
      </w:r>
      <w:r w:rsidR="00B0111D" w:rsidRPr="002F27D8">
        <w:rPr>
          <w:lang w:val="fr"/>
        </w:rPr>
        <w:t xml:space="preserve">Que l’Esprit Saint nous aide tous à faire un </w:t>
      </w:r>
      <w:r w:rsidR="002F27D8" w:rsidRPr="002F27D8">
        <w:rPr>
          <w:lang w:val="fr"/>
        </w:rPr>
        <w:t>cheminement</w:t>
      </w:r>
      <w:r w:rsidR="00B0111D" w:rsidRPr="002F27D8">
        <w:rPr>
          <w:lang w:val="fr"/>
        </w:rPr>
        <w:t xml:space="preserve"> de communion, de solidarité fraternelle et de convergence. Amen.</w:t>
      </w:r>
    </w:p>
    <w:sectPr w:rsidR="00E20C6A" w:rsidRPr="002F27D8" w:rsidSect="00E20C6A">
      <w:type w:val="oddPage"/>
      <w:pgSz w:w="11907" w:h="16840" w:code="9"/>
      <w:pgMar w:top="1134" w:right="1134" w:bottom="1134" w:left="1134" w:header="680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DAA7A" w14:textId="77777777" w:rsidR="00E0728A" w:rsidRDefault="00E0728A" w:rsidP="00B63C4D">
      <w:pPr>
        <w:spacing w:after="0"/>
      </w:pPr>
      <w:r>
        <w:rPr>
          <w:lang w:val="fr"/>
        </w:rPr>
        <w:separator/>
      </w:r>
    </w:p>
  </w:endnote>
  <w:endnote w:type="continuationSeparator" w:id="0">
    <w:p w14:paraId="7368EDDA" w14:textId="77777777" w:rsidR="00E0728A" w:rsidRDefault="00E0728A" w:rsidP="00B63C4D">
      <w:pPr>
        <w:spacing w:after="0"/>
      </w:pPr>
      <w:r>
        <w:rPr>
          <w:lang w:val="f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D3889" w14:textId="77777777" w:rsidR="00E0728A" w:rsidRDefault="00E0728A" w:rsidP="00B63C4D">
      <w:pPr>
        <w:spacing w:after="0"/>
      </w:pPr>
      <w:r>
        <w:rPr>
          <w:lang w:val="fr"/>
        </w:rPr>
        <w:separator/>
      </w:r>
    </w:p>
  </w:footnote>
  <w:footnote w:type="continuationSeparator" w:id="0">
    <w:p w14:paraId="4764BB73" w14:textId="77777777" w:rsidR="00E0728A" w:rsidRDefault="00E0728A" w:rsidP="00B63C4D">
      <w:pPr>
        <w:spacing w:after="0"/>
      </w:pPr>
      <w:r>
        <w:rPr>
          <w:lang w:val="fr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000F9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4286C"/>
    <w:multiLevelType w:val="hybridMultilevel"/>
    <w:tmpl w:val="0F50B232"/>
    <w:lvl w:ilvl="0" w:tplc="F22403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9089F"/>
    <w:multiLevelType w:val="hybridMultilevel"/>
    <w:tmpl w:val="4BCC38A6"/>
    <w:lvl w:ilvl="0" w:tplc="C22A45C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C228C"/>
    <w:multiLevelType w:val="hybridMultilevel"/>
    <w:tmpl w:val="EE5847BC"/>
    <w:lvl w:ilvl="0" w:tplc="81A8ADF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553A1"/>
    <w:multiLevelType w:val="hybridMultilevel"/>
    <w:tmpl w:val="BC08F008"/>
    <w:lvl w:ilvl="0" w:tplc="02F0F3D4">
      <w:start w:val="200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F0F3D4">
      <w:start w:val="2007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B66917"/>
    <w:multiLevelType w:val="hybridMultilevel"/>
    <w:tmpl w:val="AFEEC1AA"/>
    <w:lvl w:ilvl="0" w:tplc="32BCD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56B44"/>
    <w:multiLevelType w:val="hybridMultilevel"/>
    <w:tmpl w:val="D79E4E0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3D67EF"/>
    <w:multiLevelType w:val="hybridMultilevel"/>
    <w:tmpl w:val="FD94B614"/>
    <w:lvl w:ilvl="0" w:tplc="4428FDDA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137D52A2"/>
    <w:multiLevelType w:val="hybridMultilevel"/>
    <w:tmpl w:val="1E1EE9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25E75"/>
    <w:multiLevelType w:val="hybridMultilevel"/>
    <w:tmpl w:val="E3F82BF2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1816454A"/>
    <w:multiLevelType w:val="hybridMultilevel"/>
    <w:tmpl w:val="B98001A4"/>
    <w:lvl w:ilvl="0" w:tplc="FE36287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B8516A"/>
    <w:multiLevelType w:val="hybridMultilevel"/>
    <w:tmpl w:val="5F9C49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2665AA"/>
    <w:multiLevelType w:val="hybridMultilevel"/>
    <w:tmpl w:val="11240BC6"/>
    <w:lvl w:ilvl="0" w:tplc="1D3279C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C487A"/>
    <w:multiLevelType w:val="hybridMultilevel"/>
    <w:tmpl w:val="4E800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42A53"/>
    <w:multiLevelType w:val="hybridMultilevel"/>
    <w:tmpl w:val="C7349202"/>
    <w:lvl w:ilvl="0" w:tplc="02F0F3D4">
      <w:start w:val="200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63AD2"/>
    <w:multiLevelType w:val="hybridMultilevel"/>
    <w:tmpl w:val="ADE6CB2C"/>
    <w:lvl w:ilvl="0" w:tplc="8684EF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C53B74"/>
    <w:multiLevelType w:val="hybridMultilevel"/>
    <w:tmpl w:val="910CE2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151F2E"/>
    <w:multiLevelType w:val="hybridMultilevel"/>
    <w:tmpl w:val="EED29EF4"/>
    <w:lvl w:ilvl="0" w:tplc="0410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2F68C3"/>
    <w:multiLevelType w:val="hybridMultilevel"/>
    <w:tmpl w:val="9A960E00"/>
    <w:lvl w:ilvl="0" w:tplc="7D7C69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F507A8"/>
    <w:multiLevelType w:val="hybridMultilevel"/>
    <w:tmpl w:val="B5CE54AC"/>
    <w:lvl w:ilvl="0" w:tplc="8BFA7AC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7D3CC9"/>
    <w:multiLevelType w:val="hybridMultilevel"/>
    <w:tmpl w:val="5E4C2804"/>
    <w:lvl w:ilvl="0" w:tplc="89400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807653"/>
    <w:multiLevelType w:val="hybridMultilevel"/>
    <w:tmpl w:val="C26AFF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87D0B"/>
    <w:multiLevelType w:val="hybridMultilevel"/>
    <w:tmpl w:val="C6FE7CB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1B68AE"/>
    <w:multiLevelType w:val="hybridMultilevel"/>
    <w:tmpl w:val="5EDEC794"/>
    <w:lvl w:ilvl="0" w:tplc="140A0384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E1458"/>
    <w:multiLevelType w:val="hybridMultilevel"/>
    <w:tmpl w:val="687A96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04DE0"/>
    <w:multiLevelType w:val="hybridMultilevel"/>
    <w:tmpl w:val="A87C4FCA"/>
    <w:lvl w:ilvl="0" w:tplc="4428FD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3B756E"/>
    <w:multiLevelType w:val="hybridMultilevel"/>
    <w:tmpl w:val="9DF2CDDA"/>
    <w:lvl w:ilvl="0" w:tplc="D1C2BB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956DE5"/>
    <w:multiLevelType w:val="hybridMultilevel"/>
    <w:tmpl w:val="DB06365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3A2AC9"/>
    <w:multiLevelType w:val="hybridMultilevel"/>
    <w:tmpl w:val="59D6D8A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A743962"/>
    <w:multiLevelType w:val="hybridMultilevel"/>
    <w:tmpl w:val="A268EBDC"/>
    <w:lvl w:ilvl="0" w:tplc="44A61F9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6522A"/>
    <w:multiLevelType w:val="hybridMultilevel"/>
    <w:tmpl w:val="B7C6CE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04906"/>
    <w:multiLevelType w:val="hybridMultilevel"/>
    <w:tmpl w:val="B3F2D5BA"/>
    <w:lvl w:ilvl="0" w:tplc="1BC841EE">
      <w:start w:val="1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D1F8B"/>
    <w:multiLevelType w:val="hybridMultilevel"/>
    <w:tmpl w:val="3DAAEFCC"/>
    <w:lvl w:ilvl="0" w:tplc="1B341C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71C63"/>
    <w:multiLevelType w:val="hybridMultilevel"/>
    <w:tmpl w:val="CE6A3216"/>
    <w:lvl w:ilvl="0" w:tplc="0B5E79C4">
      <w:numFmt w:val="bullet"/>
      <w:lvlText w:val="-"/>
      <w:lvlJc w:val="left"/>
      <w:pPr>
        <w:ind w:left="36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39260D"/>
    <w:multiLevelType w:val="hybridMultilevel"/>
    <w:tmpl w:val="E9F4E282"/>
    <w:lvl w:ilvl="0" w:tplc="894004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BBE6E6B"/>
    <w:multiLevelType w:val="hybridMultilevel"/>
    <w:tmpl w:val="A2D8ABF0"/>
    <w:lvl w:ilvl="0" w:tplc="AC442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933D3"/>
    <w:multiLevelType w:val="hybridMultilevel"/>
    <w:tmpl w:val="B7EEA5F4"/>
    <w:lvl w:ilvl="0" w:tplc="02F0F3D4">
      <w:start w:val="2007"/>
      <w:numFmt w:val="bullet"/>
      <w:lvlText w:val="–"/>
      <w:lvlJc w:val="left"/>
      <w:pPr>
        <w:tabs>
          <w:tab w:val="num" w:pos="2136"/>
        </w:tabs>
        <w:ind w:left="2136" w:hanging="360"/>
      </w:pPr>
      <w:rPr>
        <w:rFonts w:ascii="Cambria" w:eastAsia="Cambria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34"/>
  </w:num>
  <w:num w:numId="4">
    <w:abstractNumId w:val="16"/>
  </w:num>
  <w:num w:numId="5">
    <w:abstractNumId w:val="4"/>
  </w:num>
  <w:num w:numId="6">
    <w:abstractNumId w:val="22"/>
  </w:num>
  <w:num w:numId="7">
    <w:abstractNumId w:val="35"/>
  </w:num>
  <w:num w:numId="8">
    <w:abstractNumId w:val="28"/>
  </w:num>
  <w:num w:numId="9">
    <w:abstractNumId w:val="29"/>
  </w:num>
  <w:num w:numId="10">
    <w:abstractNumId w:val="17"/>
  </w:num>
  <w:num w:numId="11">
    <w:abstractNumId w:val="9"/>
  </w:num>
  <w:num w:numId="12">
    <w:abstractNumId w:val="14"/>
  </w:num>
  <w:num w:numId="13">
    <w:abstractNumId w:val="36"/>
  </w:num>
  <w:num w:numId="14">
    <w:abstractNumId w:val="13"/>
  </w:num>
  <w:num w:numId="15">
    <w:abstractNumId w:val="21"/>
  </w:num>
  <w:num w:numId="16">
    <w:abstractNumId w:val="8"/>
  </w:num>
  <w:num w:numId="17">
    <w:abstractNumId w:val="27"/>
  </w:num>
  <w:num w:numId="18">
    <w:abstractNumId w:val="0"/>
  </w:num>
  <w:num w:numId="19">
    <w:abstractNumId w:val="1"/>
  </w:num>
  <w:num w:numId="20">
    <w:abstractNumId w:val="15"/>
  </w:num>
  <w:num w:numId="21">
    <w:abstractNumId w:val="3"/>
  </w:num>
  <w:num w:numId="22">
    <w:abstractNumId w:val="26"/>
  </w:num>
  <w:num w:numId="23">
    <w:abstractNumId w:val="10"/>
  </w:num>
  <w:num w:numId="24">
    <w:abstractNumId w:val="5"/>
  </w:num>
  <w:num w:numId="25">
    <w:abstractNumId w:val="18"/>
  </w:num>
  <w:num w:numId="26">
    <w:abstractNumId w:val="12"/>
  </w:num>
  <w:num w:numId="27">
    <w:abstractNumId w:val="6"/>
  </w:num>
  <w:num w:numId="28">
    <w:abstractNumId w:val="24"/>
  </w:num>
  <w:num w:numId="29">
    <w:abstractNumId w:val="25"/>
  </w:num>
  <w:num w:numId="30">
    <w:abstractNumId w:val="32"/>
  </w:num>
  <w:num w:numId="31">
    <w:abstractNumId w:val="7"/>
  </w:num>
  <w:num w:numId="32">
    <w:abstractNumId w:val="31"/>
  </w:num>
  <w:num w:numId="33">
    <w:abstractNumId w:val="30"/>
  </w:num>
  <w:num w:numId="34">
    <w:abstractNumId w:val="23"/>
  </w:num>
  <w:num w:numId="35">
    <w:abstractNumId w:val="2"/>
  </w:num>
  <w:num w:numId="36">
    <w:abstractNumId w:val="33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13"/>
    <w:rsid w:val="00003213"/>
    <w:rsid w:val="0000483E"/>
    <w:rsid w:val="000048B9"/>
    <w:rsid w:val="00007360"/>
    <w:rsid w:val="00017BFD"/>
    <w:rsid w:val="00022FCA"/>
    <w:rsid w:val="0002748F"/>
    <w:rsid w:val="000305C0"/>
    <w:rsid w:val="00032F9E"/>
    <w:rsid w:val="00047136"/>
    <w:rsid w:val="00050053"/>
    <w:rsid w:val="00052D29"/>
    <w:rsid w:val="0005519C"/>
    <w:rsid w:val="0006646F"/>
    <w:rsid w:val="000706F6"/>
    <w:rsid w:val="00070711"/>
    <w:rsid w:val="000944C5"/>
    <w:rsid w:val="00095383"/>
    <w:rsid w:val="00096381"/>
    <w:rsid w:val="000975FC"/>
    <w:rsid w:val="000A50B3"/>
    <w:rsid w:val="000A54D8"/>
    <w:rsid w:val="000B1132"/>
    <w:rsid w:val="000B2AAE"/>
    <w:rsid w:val="000B380F"/>
    <w:rsid w:val="000B402C"/>
    <w:rsid w:val="000B7FB9"/>
    <w:rsid w:val="000C5F8D"/>
    <w:rsid w:val="000C7EB9"/>
    <w:rsid w:val="000D16CA"/>
    <w:rsid w:val="000D1EA0"/>
    <w:rsid w:val="000D6113"/>
    <w:rsid w:val="000E05A4"/>
    <w:rsid w:val="000E4103"/>
    <w:rsid w:val="000E54FC"/>
    <w:rsid w:val="000E745D"/>
    <w:rsid w:val="000F6039"/>
    <w:rsid w:val="001029A7"/>
    <w:rsid w:val="001060B8"/>
    <w:rsid w:val="00114F22"/>
    <w:rsid w:val="00115B79"/>
    <w:rsid w:val="00117DFC"/>
    <w:rsid w:val="001216E8"/>
    <w:rsid w:val="00125CEB"/>
    <w:rsid w:val="0012754A"/>
    <w:rsid w:val="001277F9"/>
    <w:rsid w:val="00130136"/>
    <w:rsid w:val="001317D5"/>
    <w:rsid w:val="001357F6"/>
    <w:rsid w:val="00142E26"/>
    <w:rsid w:val="00145BE2"/>
    <w:rsid w:val="00146BB5"/>
    <w:rsid w:val="00146E95"/>
    <w:rsid w:val="00147073"/>
    <w:rsid w:val="00147A9A"/>
    <w:rsid w:val="00163CA2"/>
    <w:rsid w:val="001720BF"/>
    <w:rsid w:val="00173A2D"/>
    <w:rsid w:val="00181D6C"/>
    <w:rsid w:val="001832A5"/>
    <w:rsid w:val="00191DED"/>
    <w:rsid w:val="00191DFE"/>
    <w:rsid w:val="001965BC"/>
    <w:rsid w:val="001A0938"/>
    <w:rsid w:val="001A4D54"/>
    <w:rsid w:val="001B13CB"/>
    <w:rsid w:val="001B1DB3"/>
    <w:rsid w:val="001B4257"/>
    <w:rsid w:val="001C1EC9"/>
    <w:rsid w:val="001C6BDE"/>
    <w:rsid w:val="001C70C2"/>
    <w:rsid w:val="001D0029"/>
    <w:rsid w:val="001D203A"/>
    <w:rsid w:val="001D2448"/>
    <w:rsid w:val="001D2FF4"/>
    <w:rsid w:val="001D5A4C"/>
    <w:rsid w:val="001D6E11"/>
    <w:rsid w:val="001E1C40"/>
    <w:rsid w:val="001F09AF"/>
    <w:rsid w:val="001F2D8C"/>
    <w:rsid w:val="001F7BF6"/>
    <w:rsid w:val="0020398C"/>
    <w:rsid w:val="00204E68"/>
    <w:rsid w:val="002073C7"/>
    <w:rsid w:val="00207973"/>
    <w:rsid w:val="00223FCE"/>
    <w:rsid w:val="00230906"/>
    <w:rsid w:val="0023225C"/>
    <w:rsid w:val="00234C00"/>
    <w:rsid w:val="00237CD9"/>
    <w:rsid w:val="00243B44"/>
    <w:rsid w:val="002539A7"/>
    <w:rsid w:val="002540DF"/>
    <w:rsid w:val="002662CC"/>
    <w:rsid w:val="00267EEF"/>
    <w:rsid w:val="00270363"/>
    <w:rsid w:val="00271B18"/>
    <w:rsid w:val="002772CA"/>
    <w:rsid w:val="00287E1F"/>
    <w:rsid w:val="00291112"/>
    <w:rsid w:val="002935F0"/>
    <w:rsid w:val="00295FA7"/>
    <w:rsid w:val="002A0041"/>
    <w:rsid w:val="002A4F91"/>
    <w:rsid w:val="002A636B"/>
    <w:rsid w:val="002B27AB"/>
    <w:rsid w:val="002B35B7"/>
    <w:rsid w:val="002C0A2D"/>
    <w:rsid w:val="002C1AB8"/>
    <w:rsid w:val="002C23DA"/>
    <w:rsid w:val="002D353A"/>
    <w:rsid w:val="002D7E02"/>
    <w:rsid w:val="002F25DF"/>
    <w:rsid w:val="002F27D8"/>
    <w:rsid w:val="002F471C"/>
    <w:rsid w:val="00312DC6"/>
    <w:rsid w:val="003155E2"/>
    <w:rsid w:val="003170C8"/>
    <w:rsid w:val="003172CE"/>
    <w:rsid w:val="003178BF"/>
    <w:rsid w:val="003211C8"/>
    <w:rsid w:val="00321778"/>
    <w:rsid w:val="00323E65"/>
    <w:rsid w:val="00324349"/>
    <w:rsid w:val="00326B6D"/>
    <w:rsid w:val="00326F0C"/>
    <w:rsid w:val="00344516"/>
    <w:rsid w:val="00347C8A"/>
    <w:rsid w:val="00354C08"/>
    <w:rsid w:val="00355A6E"/>
    <w:rsid w:val="003638BE"/>
    <w:rsid w:val="00370561"/>
    <w:rsid w:val="003764D7"/>
    <w:rsid w:val="003821E8"/>
    <w:rsid w:val="00384949"/>
    <w:rsid w:val="00385D1B"/>
    <w:rsid w:val="0039506B"/>
    <w:rsid w:val="003A0223"/>
    <w:rsid w:val="003A104C"/>
    <w:rsid w:val="003A204F"/>
    <w:rsid w:val="003A2514"/>
    <w:rsid w:val="003A7045"/>
    <w:rsid w:val="003A7798"/>
    <w:rsid w:val="003B21A0"/>
    <w:rsid w:val="003B25F2"/>
    <w:rsid w:val="003B7F9E"/>
    <w:rsid w:val="003C3241"/>
    <w:rsid w:val="003C7850"/>
    <w:rsid w:val="003E20D1"/>
    <w:rsid w:val="003E66DF"/>
    <w:rsid w:val="003F1D81"/>
    <w:rsid w:val="003F3A92"/>
    <w:rsid w:val="003F5FDD"/>
    <w:rsid w:val="003F709F"/>
    <w:rsid w:val="004072D6"/>
    <w:rsid w:val="00417217"/>
    <w:rsid w:val="00420597"/>
    <w:rsid w:val="0043105E"/>
    <w:rsid w:val="0043169F"/>
    <w:rsid w:val="00447B90"/>
    <w:rsid w:val="0045065B"/>
    <w:rsid w:val="00451497"/>
    <w:rsid w:val="0045314E"/>
    <w:rsid w:val="00454076"/>
    <w:rsid w:val="004546AC"/>
    <w:rsid w:val="00454A49"/>
    <w:rsid w:val="00454B60"/>
    <w:rsid w:val="00456EC5"/>
    <w:rsid w:val="004613F6"/>
    <w:rsid w:val="0046200D"/>
    <w:rsid w:val="00462A3C"/>
    <w:rsid w:val="0046380F"/>
    <w:rsid w:val="00467685"/>
    <w:rsid w:val="00472A2C"/>
    <w:rsid w:val="00472F66"/>
    <w:rsid w:val="004733F0"/>
    <w:rsid w:val="004765FC"/>
    <w:rsid w:val="004811C7"/>
    <w:rsid w:val="00482022"/>
    <w:rsid w:val="00485035"/>
    <w:rsid w:val="00492CAB"/>
    <w:rsid w:val="00497480"/>
    <w:rsid w:val="004A141E"/>
    <w:rsid w:val="004A4EF2"/>
    <w:rsid w:val="004A52FF"/>
    <w:rsid w:val="004A5F1A"/>
    <w:rsid w:val="004A6DDD"/>
    <w:rsid w:val="004B5E8B"/>
    <w:rsid w:val="004C08BF"/>
    <w:rsid w:val="004D01DE"/>
    <w:rsid w:val="004E09A7"/>
    <w:rsid w:val="004E20D1"/>
    <w:rsid w:val="004F1833"/>
    <w:rsid w:val="004F18C5"/>
    <w:rsid w:val="004F4692"/>
    <w:rsid w:val="004F7BC4"/>
    <w:rsid w:val="00500490"/>
    <w:rsid w:val="0050150D"/>
    <w:rsid w:val="00503514"/>
    <w:rsid w:val="0050628B"/>
    <w:rsid w:val="00506CD9"/>
    <w:rsid w:val="00514BCE"/>
    <w:rsid w:val="00514E36"/>
    <w:rsid w:val="00522775"/>
    <w:rsid w:val="00522F3B"/>
    <w:rsid w:val="00531441"/>
    <w:rsid w:val="005357A0"/>
    <w:rsid w:val="00535B86"/>
    <w:rsid w:val="0054021B"/>
    <w:rsid w:val="0054408F"/>
    <w:rsid w:val="00545601"/>
    <w:rsid w:val="00546C33"/>
    <w:rsid w:val="00550648"/>
    <w:rsid w:val="0055699F"/>
    <w:rsid w:val="0056569F"/>
    <w:rsid w:val="00567404"/>
    <w:rsid w:val="00567CD2"/>
    <w:rsid w:val="0057353B"/>
    <w:rsid w:val="0057625E"/>
    <w:rsid w:val="0058059D"/>
    <w:rsid w:val="00581B8F"/>
    <w:rsid w:val="00582528"/>
    <w:rsid w:val="005941F9"/>
    <w:rsid w:val="005A472B"/>
    <w:rsid w:val="005C2E99"/>
    <w:rsid w:val="005C5ECF"/>
    <w:rsid w:val="005C6283"/>
    <w:rsid w:val="005C7F4C"/>
    <w:rsid w:val="005D0B34"/>
    <w:rsid w:val="005D0FA4"/>
    <w:rsid w:val="005D3332"/>
    <w:rsid w:val="005E3807"/>
    <w:rsid w:val="005E39AC"/>
    <w:rsid w:val="005E66C5"/>
    <w:rsid w:val="005E70D8"/>
    <w:rsid w:val="005F0A34"/>
    <w:rsid w:val="005F3823"/>
    <w:rsid w:val="005F6DC2"/>
    <w:rsid w:val="00600730"/>
    <w:rsid w:val="0060567E"/>
    <w:rsid w:val="00607AD7"/>
    <w:rsid w:val="00607EE5"/>
    <w:rsid w:val="006129E6"/>
    <w:rsid w:val="006148A5"/>
    <w:rsid w:val="006169AF"/>
    <w:rsid w:val="00622F6B"/>
    <w:rsid w:val="00623D48"/>
    <w:rsid w:val="00637D9A"/>
    <w:rsid w:val="006416E9"/>
    <w:rsid w:val="0064251B"/>
    <w:rsid w:val="0064503D"/>
    <w:rsid w:val="00647A13"/>
    <w:rsid w:val="006506FD"/>
    <w:rsid w:val="006518DE"/>
    <w:rsid w:val="00651EFE"/>
    <w:rsid w:val="006543EB"/>
    <w:rsid w:val="00654D8C"/>
    <w:rsid w:val="006561CC"/>
    <w:rsid w:val="00657829"/>
    <w:rsid w:val="0066047C"/>
    <w:rsid w:val="00660912"/>
    <w:rsid w:val="00660DEF"/>
    <w:rsid w:val="00660FDA"/>
    <w:rsid w:val="00666CBB"/>
    <w:rsid w:val="00672482"/>
    <w:rsid w:val="006817B4"/>
    <w:rsid w:val="00690D81"/>
    <w:rsid w:val="00693925"/>
    <w:rsid w:val="00695C1F"/>
    <w:rsid w:val="006962D9"/>
    <w:rsid w:val="006A55A9"/>
    <w:rsid w:val="006A578A"/>
    <w:rsid w:val="006A5958"/>
    <w:rsid w:val="006B40AE"/>
    <w:rsid w:val="006B468D"/>
    <w:rsid w:val="006B5F03"/>
    <w:rsid w:val="006B6496"/>
    <w:rsid w:val="006C293D"/>
    <w:rsid w:val="006C50C8"/>
    <w:rsid w:val="006C5BB5"/>
    <w:rsid w:val="006D1A25"/>
    <w:rsid w:val="006D1D8B"/>
    <w:rsid w:val="006D2811"/>
    <w:rsid w:val="006D2B85"/>
    <w:rsid w:val="006D4C66"/>
    <w:rsid w:val="006E0310"/>
    <w:rsid w:val="006E35C3"/>
    <w:rsid w:val="006F4B8E"/>
    <w:rsid w:val="006F7900"/>
    <w:rsid w:val="00701906"/>
    <w:rsid w:val="00702D8B"/>
    <w:rsid w:val="00706BED"/>
    <w:rsid w:val="00707EE1"/>
    <w:rsid w:val="007113EB"/>
    <w:rsid w:val="007117A6"/>
    <w:rsid w:val="00721C8F"/>
    <w:rsid w:val="00721D8B"/>
    <w:rsid w:val="007222A4"/>
    <w:rsid w:val="00732929"/>
    <w:rsid w:val="00732E44"/>
    <w:rsid w:val="00732FA5"/>
    <w:rsid w:val="007372D1"/>
    <w:rsid w:val="007451DF"/>
    <w:rsid w:val="007473B7"/>
    <w:rsid w:val="00747466"/>
    <w:rsid w:val="00753FA0"/>
    <w:rsid w:val="0075490D"/>
    <w:rsid w:val="00780125"/>
    <w:rsid w:val="00783CDE"/>
    <w:rsid w:val="0079501F"/>
    <w:rsid w:val="00796F0D"/>
    <w:rsid w:val="007A028F"/>
    <w:rsid w:val="007A054F"/>
    <w:rsid w:val="007A1043"/>
    <w:rsid w:val="007A1F32"/>
    <w:rsid w:val="007A2A4B"/>
    <w:rsid w:val="007A2B12"/>
    <w:rsid w:val="007A3537"/>
    <w:rsid w:val="007A6031"/>
    <w:rsid w:val="007A6AFE"/>
    <w:rsid w:val="007C1332"/>
    <w:rsid w:val="007C2707"/>
    <w:rsid w:val="007D2591"/>
    <w:rsid w:val="007D4F5E"/>
    <w:rsid w:val="007D5ED7"/>
    <w:rsid w:val="007E4CC5"/>
    <w:rsid w:val="007E632F"/>
    <w:rsid w:val="007E64CE"/>
    <w:rsid w:val="007E6BD8"/>
    <w:rsid w:val="007F1894"/>
    <w:rsid w:val="007F229A"/>
    <w:rsid w:val="007F3F04"/>
    <w:rsid w:val="007F491D"/>
    <w:rsid w:val="00801178"/>
    <w:rsid w:val="00811E5F"/>
    <w:rsid w:val="00825FD1"/>
    <w:rsid w:val="00833A28"/>
    <w:rsid w:val="00843440"/>
    <w:rsid w:val="008446AB"/>
    <w:rsid w:val="0084687B"/>
    <w:rsid w:val="00850198"/>
    <w:rsid w:val="00860ECF"/>
    <w:rsid w:val="00871B69"/>
    <w:rsid w:val="00872028"/>
    <w:rsid w:val="00880C3D"/>
    <w:rsid w:val="00881D42"/>
    <w:rsid w:val="008856A9"/>
    <w:rsid w:val="00887D67"/>
    <w:rsid w:val="00892698"/>
    <w:rsid w:val="00894605"/>
    <w:rsid w:val="0089520F"/>
    <w:rsid w:val="008B36DA"/>
    <w:rsid w:val="008B3E81"/>
    <w:rsid w:val="008B65C7"/>
    <w:rsid w:val="008B6FF6"/>
    <w:rsid w:val="008C0439"/>
    <w:rsid w:val="008C330E"/>
    <w:rsid w:val="008C3B68"/>
    <w:rsid w:val="008C3F6A"/>
    <w:rsid w:val="008C4047"/>
    <w:rsid w:val="008C58F2"/>
    <w:rsid w:val="008C79CE"/>
    <w:rsid w:val="008E0A47"/>
    <w:rsid w:val="008E10C3"/>
    <w:rsid w:val="008E175E"/>
    <w:rsid w:val="008E3FA1"/>
    <w:rsid w:val="008E621F"/>
    <w:rsid w:val="008F02B8"/>
    <w:rsid w:val="008F7842"/>
    <w:rsid w:val="00900821"/>
    <w:rsid w:val="00900A13"/>
    <w:rsid w:val="009038EB"/>
    <w:rsid w:val="0090508B"/>
    <w:rsid w:val="009075B6"/>
    <w:rsid w:val="00916606"/>
    <w:rsid w:val="009339A4"/>
    <w:rsid w:val="009341A1"/>
    <w:rsid w:val="0093527A"/>
    <w:rsid w:val="009403B5"/>
    <w:rsid w:val="0094170F"/>
    <w:rsid w:val="00944CD7"/>
    <w:rsid w:val="00956581"/>
    <w:rsid w:val="009579D8"/>
    <w:rsid w:val="00962566"/>
    <w:rsid w:val="0096335B"/>
    <w:rsid w:val="00976DA2"/>
    <w:rsid w:val="00985800"/>
    <w:rsid w:val="00985A14"/>
    <w:rsid w:val="0098738A"/>
    <w:rsid w:val="00990357"/>
    <w:rsid w:val="00993BF6"/>
    <w:rsid w:val="00996607"/>
    <w:rsid w:val="00996E97"/>
    <w:rsid w:val="009A0A8E"/>
    <w:rsid w:val="009A1007"/>
    <w:rsid w:val="009A6371"/>
    <w:rsid w:val="009B4D6B"/>
    <w:rsid w:val="009B5CA2"/>
    <w:rsid w:val="009C3D9F"/>
    <w:rsid w:val="009C69B0"/>
    <w:rsid w:val="009D126E"/>
    <w:rsid w:val="009D3ABB"/>
    <w:rsid w:val="009E2254"/>
    <w:rsid w:val="009E32E8"/>
    <w:rsid w:val="009F1005"/>
    <w:rsid w:val="009F2F4A"/>
    <w:rsid w:val="009F5970"/>
    <w:rsid w:val="009F73C3"/>
    <w:rsid w:val="009F7859"/>
    <w:rsid w:val="00A0163A"/>
    <w:rsid w:val="00A111B1"/>
    <w:rsid w:val="00A12B92"/>
    <w:rsid w:val="00A12E41"/>
    <w:rsid w:val="00A13359"/>
    <w:rsid w:val="00A152A7"/>
    <w:rsid w:val="00A16E4F"/>
    <w:rsid w:val="00A25151"/>
    <w:rsid w:val="00A276B3"/>
    <w:rsid w:val="00A31DB5"/>
    <w:rsid w:val="00A3283D"/>
    <w:rsid w:val="00A337F3"/>
    <w:rsid w:val="00A367EC"/>
    <w:rsid w:val="00A42331"/>
    <w:rsid w:val="00A44E9F"/>
    <w:rsid w:val="00A4547A"/>
    <w:rsid w:val="00A52063"/>
    <w:rsid w:val="00A53B4D"/>
    <w:rsid w:val="00A53F61"/>
    <w:rsid w:val="00A549BB"/>
    <w:rsid w:val="00A6066F"/>
    <w:rsid w:val="00A60BCF"/>
    <w:rsid w:val="00A60C1F"/>
    <w:rsid w:val="00A66A19"/>
    <w:rsid w:val="00A71009"/>
    <w:rsid w:val="00A87A86"/>
    <w:rsid w:val="00A97B9C"/>
    <w:rsid w:val="00AA560F"/>
    <w:rsid w:val="00AB1975"/>
    <w:rsid w:val="00AB2FDD"/>
    <w:rsid w:val="00AB3967"/>
    <w:rsid w:val="00AB579C"/>
    <w:rsid w:val="00AB63E0"/>
    <w:rsid w:val="00AC00A9"/>
    <w:rsid w:val="00AC20D3"/>
    <w:rsid w:val="00AC39F2"/>
    <w:rsid w:val="00AC7C85"/>
    <w:rsid w:val="00AD468E"/>
    <w:rsid w:val="00AE0C14"/>
    <w:rsid w:val="00AE35F5"/>
    <w:rsid w:val="00AE7413"/>
    <w:rsid w:val="00AE7BEB"/>
    <w:rsid w:val="00AF214F"/>
    <w:rsid w:val="00AF693B"/>
    <w:rsid w:val="00AF7500"/>
    <w:rsid w:val="00B0111D"/>
    <w:rsid w:val="00B0352F"/>
    <w:rsid w:val="00B10724"/>
    <w:rsid w:val="00B1367B"/>
    <w:rsid w:val="00B23C93"/>
    <w:rsid w:val="00B27F8A"/>
    <w:rsid w:val="00B31C99"/>
    <w:rsid w:val="00B31FB5"/>
    <w:rsid w:val="00B361C6"/>
    <w:rsid w:val="00B44572"/>
    <w:rsid w:val="00B47FBB"/>
    <w:rsid w:val="00B54CC6"/>
    <w:rsid w:val="00B600D9"/>
    <w:rsid w:val="00B639D2"/>
    <w:rsid w:val="00B63C4D"/>
    <w:rsid w:val="00B67214"/>
    <w:rsid w:val="00B763E4"/>
    <w:rsid w:val="00B86935"/>
    <w:rsid w:val="00B87EA6"/>
    <w:rsid w:val="00BA4EDA"/>
    <w:rsid w:val="00BA62C9"/>
    <w:rsid w:val="00BB067D"/>
    <w:rsid w:val="00BB205B"/>
    <w:rsid w:val="00BB2773"/>
    <w:rsid w:val="00BB5724"/>
    <w:rsid w:val="00BB612A"/>
    <w:rsid w:val="00BB7E4F"/>
    <w:rsid w:val="00BC7081"/>
    <w:rsid w:val="00BD115E"/>
    <w:rsid w:val="00BD507F"/>
    <w:rsid w:val="00BF306F"/>
    <w:rsid w:val="00BF4B2B"/>
    <w:rsid w:val="00BF6342"/>
    <w:rsid w:val="00C04A12"/>
    <w:rsid w:val="00C10C06"/>
    <w:rsid w:val="00C10CF0"/>
    <w:rsid w:val="00C14515"/>
    <w:rsid w:val="00C16A99"/>
    <w:rsid w:val="00C25BEC"/>
    <w:rsid w:val="00C26A87"/>
    <w:rsid w:val="00C276E2"/>
    <w:rsid w:val="00C30AEB"/>
    <w:rsid w:val="00C31734"/>
    <w:rsid w:val="00C32EF3"/>
    <w:rsid w:val="00C34B98"/>
    <w:rsid w:val="00C360A7"/>
    <w:rsid w:val="00C361CC"/>
    <w:rsid w:val="00C44BB5"/>
    <w:rsid w:val="00C52304"/>
    <w:rsid w:val="00C54B23"/>
    <w:rsid w:val="00C54D9A"/>
    <w:rsid w:val="00C56CDD"/>
    <w:rsid w:val="00C57077"/>
    <w:rsid w:val="00C71BE1"/>
    <w:rsid w:val="00C725E8"/>
    <w:rsid w:val="00C734B4"/>
    <w:rsid w:val="00C742C2"/>
    <w:rsid w:val="00C8012E"/>
    <w:rsid w:val="00C856A1"/>
    <w:rsid w:val="00C85844"/>
    <w:rsid w:val="00C93C2C"/>
    <w:rsid w:val="00CA0AD0"/>
    <w:rsid w:val="00CA0ED6"/>
    <w:rsid w:val="00CA1DF5"/>
    <w:rsid w:val="00CB1FE8"/>
    <w:rsid w:val="00CB75E0"/>
    <w:rsid w:val="00CC1661"/>
    <w:rsid w:val="00CC1AEF"/>
    <w:rsid w:val="00CC61D7"/>
    <w:rsid w:val="00CD433A"/>
    <w:rsid w:val="00CD490C"/>
    <w:rsid w:val="00CD56DE"/>
    <w:rsid w:val="00CD6C84"/>
    <w:rsid w:val="00CE0604"/>
    <w:rsid w:val="00CE099A"/>
    <w:rsid w:val="00CE6FE8"/>
    <w:rsid w:val="00CF1711"/>
    <w:rsid w:val="00CF3B13"/>
    <w:rsid w:val="00D036AE"/>
    <w:rsid w:val="00D1329F"/>
    <w:rsid w:val="00D157A4"/>
    <w:rsid w:val="00D16D9E"/>
    <w:rsid w:val="00D23528"/>
    <w:rsid w:val="00D24DC5"/>
    <w:rsid w:val="00D251FA"/>
    <w:rsid w:val="00D25BD4"/>
    <w:rsid w:val="00D26CFD"/>
    <w:rsid w:val="00D300AE"/>
    <w:rsid w:val="00D30523"/>
    <w:rsid w:val="00D31278"/>
    <w:rsid w:val="00D35934"/>
    <w:rsid w:val="00D37B09"/>
    <w:rsid w:val="00D414EB"/>
    <w:rsid w:val="00D43CAC"/>
    <w:rsid w:val="00D465AE"/>
    <w:rsid w:val="00D46CD6"/>
    <w:rsid w:val="00D64878"/>
    <w:rsid w:val="00D7079F"/>
    <w:rsid w:val="00D720B2"/>
    <w:rsid w:val="00D76B05"/>
    <w:rsid w:val="00D810FA"/>
    <w:rsid w:val="00D86B4E"/>
    <w:rsid w:val="00D91D93"/>
    <w:rsid w:val="00D9383D"/>
    <w:rsid w:val="00DA1E93"/>
    <w:rsid w:val="00DA261D"/>
    <w:rsid w:val="00DA3881"/>
    <w:rsid w:val="00DA3E20"/>
    <w:rsid w:val="00DB33E8"/>
    <w:rsid w:val="00DB509A"/>
    <w:rsid w:val="00DC0988"/>
    <w:rsid w:val="00DC223D"/>
    <w:rsid w:val="00DC6CC5"/>
    <w:rsid w:val="00DD3358"/>
    <w:rsid w:val="00DD3554"/>
    <w:rsid w:val="00DD3F03"/>
    <w:rsid w:val="00DD507F"/>
    <w:rsid w:val="00DD54B8"/>
    <w:rsid w:val="00DE0C7A"/>
    <w:rsid w:val="00DE1CE9"/>
    <w:rsid w:val="00DE1EFA"/>
    <w:rsid w:val="00DF4B83"/>
    <w:rsid w:val="00E00381"/>
    <w:rsid w:val="00E03F68"/>
    <w:rsid w:val="00E0452C"/>
    <w:rsid w:val="00E0728A"/>
    <w:rsid w:val="00E107A2"/>
    <w:rsid w:val="00E12211"/>
    <w:rsid w:val="00E16590"/>
    <w:rsid w:val="00E20587"/>
    <w:rsid w:val="00E20C6A"/>
    <w:rsid w:val="00E22A81"/>
    <w:rsid w:val="00E22E70"/>
    <w:rsid w:val="00E236E3"/>
    <w:rsid w:val="00E23A5D"/>
    <w:rsid w:val="00E333F6"/>
    <w:rsid w:val="00E34D87"/>
    <w:rsid w:val="00E459F6"/>
    <w:rsid w:val="00E63758"/>
    <w:rsid w:val="00E659EB"/>
    <w:rsid w:val="00E6611F"/>
    <w:rsid w:val="00E74533"/>
    <w:rsid w:val="00E81BC4"/>
    <w:rsid w:val="00E86EB0"/>
    <w:rsid w:val="00E929E9"/>
    <w:rsid w:val="00EA3D35"/>
    <w:rsid w:val="00EA45D3"/>
    <w:rsid w:val="00EA575A"/>
    <w:rsid w:val="00EA6954"/>
    <w:rsid w:val="00EA748E"/>
    <w:rsid w:val="00EB00D6"/>
    <w:rsid w:val="00EB1B41"/>
    <w:rsid w:val="00EB4A15"/>
    <w:rsid w:val="00EB684A"/>
    <w:rsid w:val="00EB6B34"/>
    <w:rsid w:val="00EB6BFB"/>
    <w:rsid w:val="00EC086A"/>
    <w:rsid w:val="00EC27AA"/>
    <w:rsid w:val="00EC4C7F"/>
    <w:rsid w:val="00ED4D16"/>
    <w:rsid w:val="00EE1914"/>
    <w:rsid w:val="00EE37DC"/>
    <w:rsid w:val="00EE5F76"/>
    <w:rsid w:val="00EE6641"/>
    <w:rsid w:val="00EE6BCC"/>
    <w:rsid w:val="00EF27FF"/>
    <w:rsid w:val="00EF28BD"/>
    <w:rsid w:val="00EF5B79"/>
    <w:rsid w:val="00F00E2E"/>
    <w:rsid w:val="00F056CA"/>
    <w:rsid w:val="00F14C9F"/>
    <w:rsid w:val="00F15FD6"/>
    <w:rsid w:val="00F20897"/>
    <w:rsid w:val="00F230A6"/>
    <w:rsid w:val="00F24806"/>
    <w:rsid w:val="00F321BF"/>
    <w:rsid w:val="00F364D5"/>
    <w:rsid w:val="00F415CD"/>
    <w:rsid w:val="00F43C2C"/>
    <w:rsid w:val="00F43EB9"/>
    <w:rsid w:val="00F44115"/>
    <w:rsid w:val="00F46F44"/>
    <w:rsid w:val="00F51283"/>
    <w:rsid w:val="00F56BD3"/>
    <w:rsid w:val="00F5782A"/>
    <w:rsid w:val="00F608AA"/>
    <w:rsid w:val="00F61718"/>
    <w:rsid w:val="00F61B47"/>
    <w:rsid w:val="00F65454"/>
    <w:rsid w:val="00F7146B"/>
    <w:rsid w:val="00F72050"/>
    <w:rsid w:val="00F7219E"/>
    <w:rsid w:val="00F80A0A"/>
    <w:rsid w:val="00F8299F"/>
    <w:rsid w:val="00F84C5D"/>
    <w:rsid w:val="00F85238"/>
    <w:rsid w:val="00F861F6"/>
    <w:rsid w:val="00F86859"/>
    <w:rsid w:val="00F9049C"/>
    <w:rsid w:val="00F91181"/>
    <w:rsid w:val="00F959C5"/>
    <w:rsid w:val="00F962EE"/>
    <w:rsid w:val="00F9645A"/>
    <w:rsid w:val="00F96DD5"/>
    <w:rsid w:val="00FA1D52"/>
    <w:rsid w:val="00FB050E"/>
    <w:rsid w:val="00FB21B6"/>
    <w:rsid w:val="00FB3A8B"/>
    <w:rsid w:val="00FC59D5"/>
    <w:rsid w:val="00FD45FD"/>
    <w:rsid w:val="00FD6CE2"/>
    <w:rsid w:val="00FE08B2"/>
    <w:rsid w:val="00FE65A0"/>
    <w:rsid w:val="00FE67BF"/>
    <w:rsid w:val="00FF604D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0BC577"/>
  <w15:docId w15:val="{5F21E0E8-0B53-4FAF-A5F6-3706599E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71C"/>
    <w:pPr>
      <w:spacing w:after="20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2211"/>
    <w:pPr>
      <w:keepNext/>
      <w:spacing w:before="240" w:after="60"/>
      <w:outlineLvl w:val="0"/>
    </w:pPr>
    <w:rPr>
      <w:rFonts w:ascii="Arial Black" w:eastAsia="SimSun" w:hAnsi="Arial Black" w:cs="Arial Black"/>
      <w:b/>
      <w:bCs/>
      <w:smallCaps/>
      <w:color w:val="78916E"/>
      <w:spacing w:val="20"/>
      <w:kern w:val="32"/>
      <w:sz w:val="84"/>
      <w:szCs w:val="84"/>
      <w:lang w:eastAsia="zh-C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072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podeltesto21">
    <w:name w:val="Corpo del testo 21"/>
    <w:basedOn w:val="Normal"/>
    <w:rsid w:val="00234C00"/>
    <w:pPr>
      <w:spacing w:after="0"/>
      <w:jc w:val="both"/>
    </w:pPr>
    <w:rPr>
      <w:rFonts w:ascii="Times New Roman" w:eastAsia="Times New Roman" w:hAnsi="Times New Roman"/>
      <w:szCs w:val="20"/>
      <w:lang w:eastAsia="it-IT"/>
    </w:rPr>
  </w:style>
  <w:style w:type="table" w:styleId="TableGrid">
    <w:name w:val="Table Grid"/>
    <w:basedOn w:val="TableNormal"/>
    <w:rsid w:val="00BD50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2539A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Strong">
    <w:name w:val="Strong"/>
    <w:uiPriority w:val="22"/>
    <w:qFormat/>
    <w:rsid w:val="00D1329F"/>
    <w:rPr>
      <w:b/>
      <w:bCs/>
    </w:rPr>
  </w:style>
  <w:style w:type="character" w:styleId="Emphasis">
    <w:name w:val="Emphasis"/>
    <w:uiPriority w:val="20"/>
    <w:qFormat/>
    <w:rsid w:val="00FF604D"/>
    <w:rPr>
      <w:i/>
      <w:iCs/>
    </w:rPr>
  </w:style>
  <w:style w:type="paragraph" w:styleId="Header">
    <w:name w:val="header"/>
    <w:basedOn w:val="Normal"/>
    <w:link w:val="HeaderChar"/>
    <w:rsid w:val="00B63C4D"/>
    <w:pPr>
      <w:tabs>
        <w:tab w:val="center" w:pos="4819"/>
        <w:tab w:val="right" w:pos="9638"/>
      </w:tabs>
    </w:pPr>
    <w:rPr>
      <w:lang w:val="x-none"/>
    </w:rPr>
  </w:style>
  <w:style w:type="character" w:customStyle="1" w:styleId="HeaderChar">
    <w:name w:val="Header Char"/>
    <w:link w:val="Header"/>
    <w:rsid w:val="00B63C4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63C4D"/>
    <w:pPr>
      <w:tabs>
        <w:tab w:val="center" w:pos="4819"/>
        <w:tab w:val="right" w:pos="9638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B63C4D"/>
    <w:rPr>
      <w:sz w:val="24"/>
      <w:szCs w:val="24"/>
      <w:lang w:eastAsia="en-US"/>
    </w:rPr>
  </w:style>
  <w:style w:type="character" w:styleId="PageNumber">
    <w:name w:val="page number"/>
    <w:uiPriority w:val="99"/>
    <w:unhideWhenUsed/>
    <w:rsid w:val="00B63C4D"/>
    <w:rPr>
      <w:rFonts w:eastAsia="Times New Roman" w:cs="Times New Roman"/>
      <w:bCs w:val="0"/>
      <w:iCs w:val="0"/>
      <w:szCs w:val="22"/>
      <w:lang w:val="it-IT"/>
    </w:rPr>
  </w:style>
  <w:style w:type="paragraph" w:customStyle="1" w:styleId="yiv1672847852msonormal">
    <w:name w:val="yiv1672847852msonormal"/>
    <w:basedOn w:val="Normal"/>
    <w:rsid w:val="008B6FF6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BalloonText">
    <w:name w:val="Balloon Text"/>
    <w:basedOn w:val="Normal"/>
    <w:link w:val="BalloonTextChar"/>
    <w:rsid w:val="004D01D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D01DE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CD56DE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E122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122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12211"/>
    <w:rPr>
      <w:rFonts w:ascii="Arial Black" w:eastAsia="SimSun" w:hAnsi="Arial Black" w:cs="Arial Black"/>
      <w:b/>
      <w:bCs/>
      <w:smallCaps/>
      <w:color w:val="78916E"/>
      <w:spacing w:val="20"/>
      <w:kern w:val="32"/>
      <w:sz w:val="84"/>
      <w:szCs w:val="84"/>
      <w:lang w:eastAsia="zh-CN"/>
    </w:rPr>
  </w:style>
  <w:style w:type="character" w:styleId="SubtleReference">
    <w:name w:val="Subtle Reference"/>
    <w:uiPriority w:val="31"/>
    <w:qFormat/>
    <w:rsid w:val="00E12211"/>
    <w:rPr>
      <w:rFonts w:ascii="Calibri" w:eastAsia="MS Gothic" w:hAnsi="Calibri" w:cs="Times New Roman"/>
      <w:i/>
      <w:iCs/>
      <w:smallCaps/>
      <w:color w:val="5A5A5A"/>
      <w:spacing w:val="20"/>
    </w:rPr>
  </w:style>
  <w:style w:type="character" w:styleId="Hyperlink">
    <w:name w:val="Hyperlink"/>
    <w:basedOn w:val="DefaultParagraphFont"/>
    <w:uiPriority w:val="99"/>
    <w:unhideWhenUsed/>
    <w:rsid w:val="00F230A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4072D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apple-converted-space">
    <w:name w:val="apple-converted-space"/>
    <w:basedOn w:val="DefaultParagraphFont"/>
    <w:rsid w:val="009403B5"/>
  </w:style>
  <w:style w:type="character" w:styleId="PlaceholderText">
    <w:name w:val="Placeholder Text"/>
    <w:basedOn w:val="DefaultParagraphFont"/>
    <w:uiPriority w:val="67"/>
    <w:semiHidden/>
    <w:rsid w:val="00BB612A"/>
    <w:rPr>
      <w:color w:val="808080"/>
    </w:rPr>
  </w:style>
  <w:style w:type="character" w:customStyle="1" w:styleId="versenumber">
    <w:name w:val="verse_number"/>
    <w:basedOn w:val="DefaultParagraphFont"/>
    <w:rsid w:val="00565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37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4943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B944E-3DF0-4E0F-8B96-492866F5D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922</Words>
  <Characters>5256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UNIVERSITÀ PONTIFICIA SALESIANA</vt:lpstr>
      <vt:lpstr>UNIVERSITÀ PONTIFICIA SALESIANA</vt:lpstr>
    </vt:vector>
  </TitlesOfParts>
  <Company>Sapienza - Fac. Scienze della Comunicazione</Company>
  <LinksUpToDate>false</LinksUpToDate>
  <CharactersWithSpaces>6166</CharactersWithSpaces>
  <SharedDoc>false</SharedDoc>
  <HLinks>
    <vt:vector size="6" baseType="variant">
      <vt:variant>
        <vt:i4>3932276</vt:i4>
      </vt:variant>
      <vt:variant>
        <vt:i4>68916</vt:i4>
      </vt:variant>
      <vt:variant>
        <vt:i4>1025</vt:i4>
      </vt:variant>
      <vt:variant>
        <vt:i4>1</vt:i4>
      </vt:variant>
      <vt:variant>
        <vt:lpwstr>don_bosco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PONTIFICIA SALESIANA</dc:title>
  <dc:creator>Mauro Mantovani</dc:creator>
  <cp:lastModifiedBy>admin</cp:lastModifiedBy>
  <cp:revision>26</cp:revision>
  <cp:lastPrinted>2020-10-24T12:31:00Z</cp:lastPrinted>
  <dcterms:created xsi:type="dcterms:W3CDTF">2020-10-14T10:37:00Z</dcterms:created>
  <dcterms:modified xsi:type="dcterms:W3CDTF">2021-02-01T09:11:00Z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